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39B04" w14:textId="364194ED" w:rsidR="0005339C" w:rsidRPr="006906A6" w:rsidRDefault="0005339C" w:rsidP="00DC2CC7">
      <w:pPr>
        <w:rPr>
          <w:lang w:val="az-Latn-AZ"/>
        </w:rPr>
      </w:pPr>
    </w:p>
    <w:tbl>
      <w:tblPr>
        <w:tblW w:w="10339" w:type="dxa"/>
        <w:tblInd w:w="675" w:type="dxa"/>
        <w:tblLook w:val="01E0" w:firstRow="1" w:lastRow="1" w:firstColumn="1" w:lastColumn="1" w:noHBand="0" w:noVBand="0"/>
      </w:tblPr>
      <w:tblGrid>
        <w:gridCol w:w="6379"/>
        <w:gridCol w:w="3960"/>
      </w:tblGrid>
      <w:tr w:rsidR="0005339C" w:rsidRPr="006906A6" w14:paraId="1BD02487" w14:textId="77777777" w:rsidTr="00E45EF5">
        <w:tc>
          <w:tcPr>
            <w:tcW w:w="6379" w:type="dxa"/>
          </w:tcPr>
          <w:p w14:paraId="66DEB374" w14:textId="77777777" w:rsidR="0005339C" w:rsidRPr="006906A6" w:rsidRDefault="0005339C" w:rsidP="00E45EF5">
            <w:pPr>
              <w:ind w:left="-108" w:firstLine="108"/>
              <w:jc w:val="center"/>
              <w:rPr>
                <w:lang w:val="az-Latn-AZ"/>
              </w:rPr>
            </w:pPr>
          </w:p>
        </w:tc>
        <w:tc>
          <w:tcPr>
            <w:tcW w:w="3960" w:type="dxa"/>
          </w:tcPr>
          <w:p w14:paraId="08976287" w14:textId="77777777" w:rsidR="0005339C" w:rsidRPr="006906A6" w:rsidRDefault="0005339C" w:rsidP="00E45EF5">
            <w:pPr>
              <w:ind w:right="-9"/>
              <w:jc w:val="center"/>
              <w:rPr>
                <w:b/>
                <w:sz w:val="20"/>
                <w:szCs w:val="20"/>
                <w:lang w:val="az-Latn-AZ"/>
              </w:rPr>
            </w:pPr>
            <w:r w:rsidRPr="006906A6">
              <w:rPr>
                <w:b/>
                <w:sz w:val="20"/>
                <w:szCs w:val="20"/>
                <w:lang w:val="az-Latn-AZ"/>
              </w:rPr>
              <w:t>“Təsdiq edilmişdir”</w:t>
            </w:r>
          </w:p>
          <w:p w14:paraId="32AB9269" w14:textId="77777777" w:rsidR="0005339C" w:rsidRPr="006906A6" w:rsidRDefault="0005339C" w:rsidP="00E45EF5">
            <w:pPr>
              <w:ind w:right="-9"/>
              <w:jc w:val="center"/>
              <w:rPr>
                <w:sz w:val="20"/>
                <w:szCs w:val="20"/>
                <w:lang w:val="az-Latn-AZ"/>
              </w:rPr>
            </w:pPr>
            <w:r w:rsidRPr="006906A6">
              <w:rPr>
                <w:sz w:val="20"/>
                <w:szCs w:val="20"/>
                <w:lang w:val="az-Latn-AZ"/>
              </w:rPr>
              <w:t>Azərbaycan Respublikasının</w:t>
            </w:r>
          </w:p>
          <w:p w14:paraId="7B1C96EA" w14:textId="77777777" w:rsidR="0005339C" w:rsidRPr="006906A6" w:rsidRDefault="0005339C" w:rsidP="00E45EF5">
            <w:pPr>
              <w:ind w:right="-9"/>
              <w:jc w:val="center"/>
              <w:rPr>
                <w:sz w:val="20"/>
                <w:szCs w:val="20"/>
                <w:lang w:val="az-Latn-AZ"/>
              </w:rPr>
            </w:pPr>
            <w:r w:rsidRPr="006906A6">
              <w:rPr>
                <w:sz w:val="20"/>
                <w:szCs w:val="20"/>
                <w:lang w:val="az-Latn-AZ"/>
              </w:rPr>
              <w:t>Dövlət Statistika Komitəsi</w:t>
            </w:r>
          </w:p>
          <w:p w14:paraId="12D687DF" w14:textId="77777777" w:rsidR="0005339C" w:rsidRPr="006906A6" w:rsidRDefault="0005339C" w:rsidP="00E45EF5">
            <w:pPr>
              <w:ind w:right="-9"/>
              <w:jc w:val="center"/>
              <w:rPr>
                <w:sz w:val="20"/>
                <w:szCs w:val="20"/>
                <w:lang w:val="az-Latn-AZ"/>
              </w:rPr>
            </w:pPr>
          </w:p>
          <w:p w14:paraId="4B27290A" w14:textId="77777777" w:rsidR="0005339C" w:rsidRPr="006906A6" w:rsidRDefault="0005339C" w:rsidP="00E45EF5">
            <w:pPr>
              <w:ind w:right="-9"/>
              <w:jc w:val="center"/>
              <w:rPr>
                <w:sz w:val="20"/>
                <w:szCs w:val="20"/>
                <w:lang w:val="az-Latn-AZ"/>
              </w:rPr>
            </w:pPr>
            <w:r w:rsidRPr="006906A6">
              <w:rPr>
                <w:sz w:val="20"/>
                <w:szCs w:val="20"/>
                <w:lang w:val="az-Latn-AZ"/>
              </w:rPr>
              <w:t>Qərar № 131/11</w:t>
            </w:r>
          </w:p>
          <w:p w14:paraId="385E32DC" w14:textId="77777777" w:rsidR="0005339C" w:rsidRPr="006906A6" w:rsidRDefault="0005339C" w:rsidP="00E45EF5">
            <w:pPr>
              <w:ind w:right="-9"/>
              <w:jc w:val="center"/>
              <w:rPr>
                <w:sz w:val="20"/>
                <w:szCs w:val="20"/>
                <w:lang w:val="az-Latn-AZ"/>
              </w:rPr>
            </w:pPr>
            <w:r w:rsidRPr="006906A6">
              <w:rPr>
                <w:sz w:val="20"/>
                <w:szCs w:val="20"/>
                <w:lang w:val="az-Latn-AZ"/>
              </w:rPr>
              <w:t>“</w:t>
            </w:r>
            <w:smartTag w:uri="urn:schemas-microsoft-com:office:smarttags" w:element="metricconverter">
              <w:smartTagPr>
                <w:attr w:name="ProductID" w:val="02”"/>
              </w:smartTagPr>
              <w:r w:rsidRPr="006906A6">
                <w:rPr>
                  <w:sz w:val="20"/>
                  <w:szCs w:val="20"/>
                  <w:lang w:val="az-Latn-AZ"/>
                </w:rPr>
                <w:t>02”</w:t>
              </w:r>
            </w:smartTag>
            <w:r w:rsidRPr="006906A6">
              <w:rPr>
                <w:sz w:val="20"/>
                <w:szCs w:val="20"/>
                <w:lang w:val="az-Latn-AZ"/>
              </w:rPr>
              <w:t xml:space="preserve"> dekabr 2013-cü il</w:t>
            </w:r>
          </w:p>
          <w:p w14:paraId="10D1EDAD" w14:textId="77777777" w:rsidR="0005339C" w:rsidRPr="006906A6" w:rsidRDefault="0005339C" w:rsidP="00E45EF5">
            <w:pPr>
              <w:ind w:right="-9"/>
              <w:jc w:val="center"/>
              <w:rPr>
                <w:b/>
                <w:sz w:val="20"/>
                <w:szCs w:val="20"/>
                <w:lang w:val="az-Latn-AZ"/>
              </w:rPr>
            </w:pPr>
          </w:p>
          <w:p w14:paraId="6097D1D3" w14:textId="77777777" w:rsidR="0005339C" w:rsidRPr="006906A6" w:rsidRDefault="0005339C" w:rsidP="00E45EF5">
            <w:pPr>
              <w:ind w:right="-9"/>
              <w:jc w:val="center"/>
              <w:rPr>
                <w:b/>
                <w:sz w:val="20"/>
                <w:szCs w:val="20"/>
                <w:lang w:val="az-Latn-AZ"/>
              </w:rPr>
            </w:pPr>
            <w:r w:rsidRPr="006906A6">
              <w:rPr>
                <w:b/>
                <w:sz w:val="20"/>
                <w:szCs w:val="20"/>
                <w:lang w:val="az-Latn-AZ"/>
              </w:rPr>
              <w:t>Sədr</w:t>
            </w:r>
          </w:p>
          <w:p w14:paraId="3B596C89" w14:textId="77777777" w:rsidR="0005339C" w:rsidRPr="006906A6" w:rsidRDefault="0005339C" w:rsidP="00E45EF5">
            <w:pPr>
              <w:ind w:right="-9"/>
              <w:jc w:val="center"/>
              <w:rPr>
                <w:sz w:val="20"/>
                <w:szCs w:val="20"/>
                <w:lang w:val="az-Latn-AZ"/>
              </w:rPr>
            </w:pPr>
            <w:r w:rsidRPr="006906A6">
              <w:rPr>
                <w:sz w:val="20"/>
                <w:szCs w:val="20"/>
                <w:lang w:val="az-Latn-AZ"/>
              </w:rPr>
              <w:t>________________</w:t>
            </w:r>
          </w:p>
          <w:p w14:paraId="70A59849" w14:textId="77777777" w:rsidR="0005339C" w:rsidRPr="006906A6" w:rsidRDefault="0005339C" w:rsidP="00E45EF5">
            <w:pPr>
              <w:jc w:val="center"/>
              <w:rPr>
                <w:sz w:val="20"/>
                <w:szCs w:val="20"/>
                <w:lang w:val="az-Latn-AZ"/>
              </w:rPr>
            </w:pPr>
            <w:r w:rsidRPr="006906A6">
              <w:rPr>
                <w:b/>
                <w:bCs/>
                <w:sz w:val="20"/>
                <w:szCs w:val="20"/>
                <w:lang w:val="az-Latn-AZ"/>
              </w:rPr>
              <w:t>Arif Vəliyev</w:t>
            </w:r>
          </w:p>
        </w:tc>
      </w:tr>
    </w:tbl>
    <w:p w14:paraId="1B161A33" w14:textId="77777777" w:rsidR="0005339C" w:rsidRPr="006906A6" w:rsidRDefault="0005339C" w:rsidP="00DC2CC7">
      <w:pPr>
        <w:spacing w:line="240" w:lineRule="exact"/>
        <w:ind w:left="-900"/>
        <w:jc w:val="center"/>
        <w:rPr>
          <w:b/>
          <w:sz w:val="22"/>
          <w:szCs w:val="22"/>
          <w:lang w:val="az-Latn-AZ"/>
        </w:rPr>
      </w:pPr>
      <w:r w:rsidRPr="006906A6">
        <w:rPr>
          <w:b/>
          <w:sz w:val="22"/>
          <w:szCs w:val="22"/>
          <w:lang w:val="az-Latn-AZ"/>
        </w:rPr>
        <w:t xml:space="preserve">                                                                                                                                                       </w:t>
      </w:r>
    </w:p>
    <w:p w14:paraId="39F7D11F" w14:textId="77777777" w:rsidR="0005339C" w:rsidRPr="006906A6" w:rsidRDefault="0005339C" w:rsidP="00DC2CC7">
      <w:pPr>
        <w:spacing w:line="240" w:lineRule="exact"/>
        <w:ind w:left="-900"/>
        <w:jc w:val="center"/>
        <w:rPr>
          <w:sz w:val="22"/>
          <w:szCs w:val="22"/>
          <w:lang w:val="az-Latn-AZ"/>
        </w:rPr>
      </w:pPr>
      <w:r w:rsidRPr="006906A6">
        <w:rPr>
          <w:b/>
          <w:sz w:val="22"/>
          <w:szCs w:val="22"/>
          <w:lang w:val="az-Latn-AZ"/>
        </w:rPr>
        <w:t xml:space="preserve">                                                                                                                                                   24-kt №-li forma</w:t>
      </w:r>
    </w:p>
    <w:p w14:paraId="731E6DBF" w14:textId="77777777" w:rsidR="0005339C" w:rsidRPr="006906A6" w:rsidRDefault="0005339C" w:rsidP="00DC2CC7">
      <w:pPr>
        <w:spacing w:line="240" w:lineRule="exact"/>
        <w:jc w:val="center"/>
        <w:rPr>
          <w:b/>
          <w:sz w:val="22"/>
          <w:szCs w:val="22"/>
          <w:lang w:val="az-Latn-AZ"/>
        </w:rPr>
      </w:pPr>
      <w:r w:rsidRPr="006906A6">
        <w:rPr>
          <w:b/>
          <w:sz w:val="22"/>
          <w:szCs w:val="22"/>
          <w:lang w:val="az-Latn-AZ"/>
        </w:rPr>
        <w:t xml:space="preserve">                                                                                                                                  Aylıq   </w:t>
      </w:r>
    </w:p>
    <w:p w14:paraId="51F9B8E2" w14:textId="77777777" w:rsidR="0005339C" w:rsidRPr="006906A6" w:rsidRDefault="0005339C" w:rsidP="00DC2CC7">
      <w:pPr>
        <w:spacing w:line="240" w:lineRule="exact"/>
        <w:jc w:val="center"/>
        <w:rPr>
          <w:b/>
          <w:sz w:val="22"/>
          <w:szCs w:val="22"/>
          <w:lang w:val="az-Latn-AZ"/>
        </w:rPr>
      </w:pPr>
      <w:r w:rsidRPr="006906A6">
        <w:rPr>
          <w:b/>
          <w:sz w:val="22"/>
          <w:szCs w:val="22"/>
          <w:lang w:val="az-Latn-AZ"/>
        </w:rPr>
        <w:t xml:space="preserve">                                                            </w:t>
      </w:r>
    </w:p>
    <w:p w14:paraId="74368CA4" w14:textId="77777777" w:rsidR="0005339C" w:rsidRPr="006906A6" w:rsidRDefault="0005339C" w:rsidP="00DC2CC7">
      <w:pPr>
        <w:pStyle w:val="Title"/>
        <w:rPr>
          <w:b w:val="0"/>
          <w:sz w:val="22"/>
          <w:szCs w:val="22"/>
          <w:lang w:val="az-Latn-AZ"/>
        </w:rPr>
      </w:pPr>
      <w:r w:rsidRPr="006906A6">
        <w:rPr>
          <w:b w:val="0"/>
          <w:sz w:val="22"/>
          <w:szCs w:val="22"/>
          <w:lang w:val="az-Latn-AZ"/>
        </w:rPr>
        <w:t>R Ə S M İ   S T A T İ S T İ K A  H E S A B A T I</w:t>
      </w:r>
    </w:p>
    <w:p w14:paraId="6BBE67E9" w14:textId="77777777" w:rsidR="0005339C" w:rsidRPr="006906A6" w:rsidRDefault="0005339C" w:rsidP="00DC2CC7">
      <w:pPr>
        <w:pStyle w:val="Title"/>
        <w:rPr>
          <w:b w:val="0"/>
          <w:sz w:val="22"/>
          <w:szCs w:val="22"/>
          <w:lang w:val="az-Latn-AZ"/>
        </w:rPr>
      </w:pPr>
    </w:p>
    <w:p w14:paraId="02A54B10" w14:textId="77777777" w:rsidR="0005339C" w:rsidRPr="006906A6" w:rsidRDefault="0005339C" w:rsidP="00DC2CC7">
      <w:pPr>
        <w:jc w:val="center"/>
        <w:rPr>
          <w:b/>
          <w:sz w:val="22"/>
          <w:szCs w:val="22"/>
          <w:lang w:val="az-Latn-AZ"/>
        </w:rPr>
      </w:pPr>
      <w:r w:rsidRPr="006906A6">
        <w:rPr>
          <w:b/>
          <w:sz w:val="22"/>
          <w:szCs w:val="22"/>
          <w:lang w:val="az-Latn-AZ"/>
        </w:rPr>
        <w:t xml:space="preserve">Heyvandarlığın vəziyyəti haqqında </w:t>
      </w:r>
    </w:p>
    <w:p w14:paraId="1A3D4A34" w14:textId="77777777" w:rsidR="0005339C" w:rsidRPr="006906A6" w:rsidRDefault="0005339C" w:rsidP="00DC2CC7">
      <w:pPr>
        <w:pStyle w:val="Title"/>
        <w:rPr>
          <w:b w:val="0"/>
          <w:sz w:val="22"/>
          <w:szCs w:val="22"/>
          <w:lang w:val="az-Latn-AZ"/>
        </w:rPr>
      </w:pPr>
    </w:p>
    <w:p w14:paraId="3C5478DF" w14:textId="77777777" w:rsidR="0005339C" w:rsidRPr="006906A6" w:rsidRDefault="0005339C" w:rsidP="00DC2CC7">
      <w:pPr>
        <w:jc w:val="center"/>
        <w:rPr>
          <w:sz w:val="22"/>
          <w:szCs w:val="22"/>
          <w:lang w:val="az-Latn-A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</w:tblGrid>
      <w:tr w:rsidR="0005339C" w:rsidRPr="006906A6" w14:paraId="1ABF573A" w14:textId="77777777" w:rsidTr="00F250CD">
        <w:trPr>
          <w:jc w:val="center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14:paraId="0FADD489" w14:textId="04CFD3CF" w:rsidR="0005339C" w:rsidRPr="006906A6" w:rsidRDefault="00F250CD" w:rsidP="00E45EF5">
            <w:pPr>
              <w:pStyle w:val="Heading1"/>
              <w:jc w:val="center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6906A6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“Rəsmi statistika haqqında” Azərbaycan Respublikasının Qanununa uyğun olaraq hesabat forması üzrə məlumatların konfidensiallığına zəmanət verilir və onlardan yalnız ümumiləşdirilmiş şəkildə istifadə ediləcəkdir.</w:t>
            </w:r>
          </w:p>
        </w:tc>
      </w:tr>
    </w:tbl>
    <w:p w14:paraId="3981FC2D" w14:textId="77777777" w:rsidR="0005339C" w:rsidRPr="006906A6" w:rsidRDefault="0005339C" w:rsidP="00DC2CC7">
      <w:pPr>
        <w:jc w:val="both"/>
        <w:rPr>
          <w:sz w:val="22"/>
          <w:szCs w:val="22"/>
          <w:lang w:val="az-Latn-AZ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160"/>
        <w:gridCol w:w="1800"/>
        <w:gridCol w:w="1425"/>
        <w:gridCol w:w="5386"/>
      </w:tblGrid>
      <w:tr w:rsidR="0005339C" w:rsidRPr="006906A6" w14:paraId="44B8883B" w14:textId="77777777" w:rsidTr="00F250CD">
        <w:trPr>
          <w:trHeight w:val="2293"/>
          <w:jc w:val="center"/>
        </w:trPr>
        <w:tc>
          <w:tcPr>
            <w:tcW w:w="5385" w:type="dxa"/>
            <w:gridSpan w:val="3"/>
            <w:tcBorders>
              <w:bottom w:val="single" w:sz="4" w:space="0" w:color="auto"/>
            </w:tcBorders>
          </w:tcPr>
          <w:p w14:paraId="4AB4155A" w14:textId="77777777" w:rsidR="00F250CD" w:rsidRPr="006906A6" w:rsidRDefault="00F250CD" w:rsidP="00E45EF5">
            <w:pPr>
              <w:rPr>
                <w:rFonts w:eastAsia="Calibri"/>
                <w:b/>
                <w:bCs/>
                <w:sz w:val="22"/>
                <w:szCs w:val="22"/>
                <w:lang w:val="az-Latn-AZ"/>
              </w:rPr>
            </w:pPr>
            <w:r w:rsidRPr="006906A6">
              <w:rPr>
                <w:rFonts w:eastAsia="Calibri"/>
                <w:b/>
                <w:bCs/>
                <w:sz w:val="22"/>
                <w:szCs w:val="22"/>
                <w:lang w:val="az-Latn-AZ"/>
              </w:rPr>
              <w:t>Hesabat təqdim edən statistik vahidin:</w:t>
            </w:r>
          </w:p>
          <w:p w14:paraId="79A3F0B6" w14:textId="77777777" w:rsidR="0005339C" w:rsidRPr="006906A6" w:rsidRDefault="0005339C" w:rsidP="00E45EF5">
            <w:pPr>
              <w:rPr>
                <w:b/>
                <w:lang w:val="az-Latn-AZ"/>
              </w:rPr>
            </w:pPr>
            <w:r w:rsidRPr="006906A6">
              <w:rPr>
                <w:b/>
                <w:sz w:val="22"/>
                <w:szCs w:val="22"/>
                <w:lang w:val="az-Latn-AZ"/>
              </w:rPr>
              <w:t>adı _______________________________________</w:t>
            </w:r>
          </w:p>
          <w:p w14:paraId="21568036" w14:textId="77777777" w:rsidR="0005339C" w:rsidRPr="006906A6" w:rsidRDefault="0005339C" w:rsidP="00E45EF5">
            <w:pPr>
              <w:rPr>
                <w:b/>
                <w:lang w:val="az-Latn-AZ"/>
              </w:rPr>
            </w:pPr>
          </w:p>
          <w:p w14:paraId="0E816878" w14:textId="77777777" w:rsidR="0005339C" w:rsidRPr="006906A6" w:rsidRDefault="00F250CD" w:rsidP="00E45EF5">
            <w:pPr>
              <w:rPr>
                <w:b/>
                <w:lang w:val="az-Latn-AZ"/>
              </w:rPr>
            </w:pPr>
            <w:r w:rsidRPr="006906A6">
              <w:rPr>
                <w:rFonts w:eastAsia="Calibri"/>
                <w:b/>
                <w:bCs/>
                <w:sz w:val="22"/>
                <w:szCs w:val="22"/>
                <w:lang w:val="az-Latn-AZ"/>
              </w:rPr>
              <w:t>inzibati ərazi vahidinin və yaşayış məntəqəsinin adı göstərilməklə dəqiq</w:t>
            </w:r>
            <w:r w:rsidRPr="006906A6">
              <w:rPr>
                <w:b/>
                <w:sz w:val="22"/>
                <w:szCs w:val="22"/>
                <w:lang w:val="az-Latn-AZ"/>
              </w:rPr>
              <w:t xml:space="preserve"> </w:t>
            </w:r>
            <w:r w:rsidR="0005339C" w:rsidRPr="006906A6">
              <w:rPr>
                <w:b/>
                <w:sz w:val="22"/>
                <w:szCs w:val="22"/>
                <w:lang w:val="az-Latn-AZ"/>
              </w:rPr>
              <w:t>ünvanı ____________________________________</w:t>
            </w:r>
          </w:p>
          <w:p w14:paraId="46C5F761" w14:textId="77777777" w:rsidR="007D4F4A" w:rsidRPr="006906A6" w:rsidRDefault="007D4F4A" w:rsidP="007D4F4A">
            <w:pPr>
              <w:rPr>
                <w:b/>
                <w:sz w:val="22"/>
                <w:szCs w:val="22"/>
                <w:lang w:val="az-Latn-AZ"/>
              </w:rPr>
            </w:pPr>
          </w:p>
          <w:p w14:paraId="3301428E" w14:textId="55700D95" w:rsidR="0005339C" w:rsidRPr="006906A6" w:rsidRDefault="0005339C" w:rsidP="007D4F4A">
            <w:pPr>
              <w:rPr>
                <w:b/>
                <w:lang w:val="az-Latn-AZ"/>
              </w:rPr>
            </w:pPr>
            <w:r w:rsidRPr="006906A6">
              <w:rPr>
                <w:b/>
                <w:sz w:val="22"/>
                <w:szCs w:val="22"/>
                <w:lang w:val="az-Latn-AZ"/>
              </w:rPr>
              <w:t>____________________________________</w:t>
            </w:r>
          </w:p>
        </w:tc>
        <w:tc>
          <w:tcPr>
            <w:tcW w:w="5386" w:type="dxa"/>
            <w:vMerge w:val="restart"/>
          </w:tcPr>
          <w:p w14:paraId="52630DF0" w14:textId="77777777" w:rsidR="00F250CD" w:rsidRPr="006906A6" w:rsidRDefault="00F250CD" w:rsidP="00F250CD">
            <w:pPr>
              <w:ind w:firstLine="23"/>
              <w:contextualSpacing/>
              <w:jc w:val="both"/>
              <w:rPr>
                <w:rFonts w:eastAsia="Calibri"/>
                <w:sz w:val="22"/>
                <w:szCs w:val="22"/>
                <w:lang w:val="az-Latn-AZ"/>
              </w:rPr>
            </w:pPr>
            <w:r w:rsidRPr="006906A6">
              <w:rPr>
                <w:rFonts w:eastAsia="Calibri"/>
                <w:sz w:val="22"/>
                <w:szCs w:val="22"/>
                <w:lang w:val="az-Latn-AZ"/>
              </w:rPr>
              <w:t xml:space="preserve">Hesabat mal-qara və (və ya) quşları olan kənd təsərrüfatı müəssisələri (onların filial və nümayəndəlikləri) tərəfindən hesabat ayından sonrakı ayın 5-ci iş günü saat 13:00-dək </w:t>
            </w:r>
            <w:bookmarkStart w:id="0" w:name="_Hlk119920787"/>
            <w:r w:rsidRPr="006906A6">
              <w:rPr>
                <w:rFonts w:eastAsia="Calibri"/>
                <w:sz w:val="22"/>
                <w:szCs w:val="22"/>
                <w:lang w:val="az-Latn-AZ"/>
              </w:rPr>
              <w:t xml:space="preserve">elektron formada </w:t>
            </w:r>
            <w:bookmarkEnd w:id="0"/>
            <w:r w:rsidRPr="006906A6">
              <w:rPr>
                <w:rFonts w:eastAsia="Calibri"/>
                <w:sz w:val="22"/>
                <w:szCs w:val="22"/>
                <w:lang w:val="az-Latn-AZ"/>
              </w:rPr>
              <w:t xml:space="preserve">Dövlət Statistika Komitəsinin internet səhifəsində (www.stat.gov.az) real vaxt rejimində təqdim edilir. </w:t>
            </w:r>
          </w:p>
          <w:p w14:paraId="3D1A8D8C" w14:textId="77777777" w:rsidR="00F250CD" w:rsidRPr="006906A6" w:rsidRDefault="00F250CD" w:rsidP="00F250CD">
            <w:pPr>
              <w:ind w:firstLine="23"/>
              <w:contextualSpacing/>
              <w:jc w:val="both"/>
              <w:rPr>
                <w:rFonts w:eastAsia="Calibri"/>
                <w:sz w:val="22"/>
                <w:szCs w:val="22"/>
                <w:lang w:val="az-Latn-AZ"/>
              </w:rPr>
            </w:pPr>
            <w:r w:rsidRPr="006906A6">
              <w:rPr>
                <w:rFonts w:eastAsia="Calibri"/>
                <w:sz w:val="22"/>
                <w:szCs w:val="22"/>
                <w:lang w:val="az-Latn-AZ"/>
              </w:rPr>
              <w:t>Hesabat formasına və onun doldurulmasına dair rəy və təkliflərinizi Azərbaycan Respublikasının Dövlət Statistika Komitəsinə göndərə bilərsiniz.</w:t>
            </w:r>
          </w:p>
          <w:p w14:paraId="3EB51A23" w14:textId="77777777" w:rsidR="0005339C" w:rsidRPr="006906A6" w:rsidRDefault="00F250CD" w:rsidP="00F250CD">
            <w:pPr>
              <w:ind w:left="-108" w:firstLine="23"/>
              <w:jc w:val="both"/>
              <w:rPr>
                <w:bCs/>
                <w:lang w:val="az-Latn-AZ"/>
              </w:rPr>
            </w:pPr>
            <w:r w:rsidRPr="006906A6">
              <w:rPr>
                <w:rFonts w:eastAsia="Calibri"/>
                <w:sz w:val="22"/>
                <w:szCs w:val="22"/>
                <w:lang w:val="az-Latn-AZ"/>
              </w:rPr>
              <w:t>Elektron poçt ünvanı: hesabat@stat.gov.az</w:t>
            </w:r>
          </w:p>
        </w:tc>
      </w:tr>
      <w:tr w:rsidR="0005339C" w:rsidRPr="006906A6" w14:paraId="15474BBC" w14:textId="77777777" w:rsidTr="00F250CD">
        <w:trPr>
          <w:trHeight w:val="962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1F44" w14:textId="77777777" w:rsidR="0005339C" w:rsidRPr="006906A6" w:rsidRDefault="00F250CD" w:rsidP="00F250CD">
            <w:pPr>
              <w:jc w:val="center"/>
              <w:rPr>
                <w:b/>
                <w:bCs/>
                <w:lang w:val="az-Latn-AZ"/>
              </w:rPr>
            </w:pPr>
            <w:r w:rsidRPr="006906A6">
              <w:rPr>
                <w:rFonts w:eastAsia="Calibri"/>
                <w:b/>
                <w:bCs/>
                <w:lang w:val="az-Latn-AZ"/>
              </w:rPr>
              <w:t>Hesabat formasının kodu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59C1" w14:textId="77777777" w:rsidR="0005339C" w:rsidRPr="006906A6" w:rsidRDefault="00F250CD" w:rsidP="00E45EF5">
            <w:pPr>
              <w:jc w:val="center"/>
              <w:rPr>
                <w:b/>
                <w:bCs/>
                <w:lang w:val="az-Latn-AZ"/>
              </w:rPr>
            </w:pPr>
            <w:r w:rsidRPr="006906A6">
              <w:rPr>
                <w:rFonts w:eastAsia="Calibri"/>
                <w:b/>
                <w:bCs/>
                <w:lang w:val="az-Latn-AZ"/>
              </w:rPr>
              <w:t>Statistik vahidin identifikasiya (statistik) kodu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2A3D" w14:textId="77777777" w:rsidR="0005339C" w:rsidRPr="006906A6" w:rsidRDefault="0005339C" w:rsidP="00E45EF5">
            <w:pPr>
              <w:jc w:val="center"/>
              <w:rPr>
                <w:b/>
                <w:bCs/>
                <w:lang w:val="az-Latn-AZ"/>
              </w:rPr>
            </w:pPr>
            <w:r w:rsidRPr="006906A6">
              <w:rPr>
                <w:b/>
                <w:bCs/>
                <w:sz w:val="22"/>
                <w:szCs w:val="22"/>
                <w:lang w:val="az-Latn-AZ"/>
              </w:rPr>
              <w:t>VÖEN</w:t>
            </w:r>
          </w:p>
          <w:p w14:paraId="160839EF" w14:textId="77777777" w:rsidR="0005339C" w:rsidRPr="006906A6" w:rsidRDefault="0005339C" w:rsidP="00E45EF5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</w:tcBorders>
          </w:tcPr>
          <w:p w14:paraId="54A33C25" w14:textId="77777777" w:rsidR="0005339C" w:rsidRPr="006906A6" w:rsidRDefault="0005339C" w:rsidP="00E45EF5">
            <w:pPr>
              <w:rPr>
                <w:b/>
                <w:lang w:val="az-Latn-AZ"/>
              </w:rPr>
            </w:pPr>
          </w:p>
        </w:tc>
      </w:tr>
      <w:tr w:rsidR="0005339C" w:rsidRPr="006906A6" w14:paraId="50F48A6A" w14:textId="77777777" w:rsidTr="00F250CD">
        <w:trPr>
          <w:trHeight w:val="288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1B2C" w14:textId="77777777" w:rsidR="0005339C" w:rsidRPr="006906A6" w:rsidRDefault="0005339C" w:rsidP="00E45EF5">
            <w:pPr>
              <w:jc w:val="center"/>
              <w:rPr>
                <w:b/>
                <w:lang w:val="az-Latn-AZ"/>
              </w:rPr>
            </w:pPr>
            <w:r w:rsidRPr="006906A6">
              <w:rPr>
                <w:b/>
                <w:sz w:val="22"/>
                <w:szCs w:val="22"/>
                <w:lang w:val="az-Latn-AZ"/>
              </w:rPr>
              <w:t>03105191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69CF" w14:textId="77777777" w:rsidR="0005339C" w:rsidRPr="006906A6" w:rsidRDefault="0005339C" w:rsidP="00E45EF5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09BB" w14:textId="77777777" w:rsidR="0005339C" w:rsidRPr="006906A6" w:rsidRDefault="0005339C" w:rsidP="00E45EF5">
            <w:pPr>
              <w:jc w:val="center"/>
              <w:rPr>
                <w:b/>
                <w:lang w:val="az-Latn-AZ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nil"/>
            </w:tcBorders>
          </w:tcPr>
          <w:p w14:paraId="55163B7A" w14:textId="77777777" w:rsidR="0005339C" w:rsidRPr="006906A6" w:rsidRDefault="0005339C" w:rsidP="00E45EF5">
            <w:pPr>
              <w:jc w:val="center"/>
              <w:rPr>
                <w:b/>
                <w:lang w:val="az-Latn-AZ"/>
              </w:rPr>
            </w:pPr>
          </w:p>
        </w:tc>
      </w:tr>
    </w:tbl>
    <w:p w14:paraId="506EEF34" w14:textId="77777777" w:rsidR="0005339C" w:rsidRPr="006906A6" w:rsidRDefault="0005339C" w:rsidP="00DC2CC7">
      <w:pPr>
        <w:jc w:val="center"/>
        <w:rPr>
          <w:b/>
          <w:sz w:val="22"/>
          <w:szCs w:val="22"/>
          <w:lang w:val="az-Latn-AZ"/>
        </w:rPr>
      </w:pPr>
    </w:p>
    <w:p w14:paraId="4ADB90E8" w14:textId="77777777" w:rsidR="0005339C" w:rsidRPr="006906A6" w:rsidRDefault="0005339C" w:rsidP="00DC2CC7">
      <w:pPr>
        <w:jc w:val="center"/>
        <w:rPr>
          <w:b/>
          <w:sz w:val="22"/>
          <w:szCs w:val="22"/>
          <w:lang w:val="az-Latn-AZ"/>
        </w:rPr>
      </w:pPr>
    </w:p>
    <w:p w14:paraId="6452E726" w14:textId="77777777" w:rsidR="0005339C" w:rsidRPr="006906A6" w:rsidRDefault="0005339C" w:rsidP="00DC2CC7">
      <w:pPr>
        <w:jc w:val="center"/>
        <w:rPr>
          <w:b/>
          <w:sz w:val="22"/>
          <w:szCs w:val="22"/>
          <w:lang w:val="az-Latn-AZ"/>
        </w:rPr>
      </w:pPr>
      <w:r w:rsidRPr="006906A6">
        <w:rPr>
          <w:b/>
          <w:sz w:val="22"/>
          <w:szCs w:val="22"/>
          <w:lang w:val="az-Latn-AZ"/>
        </w:rPr>
        <w:t xml:space="preserve"> “_____”__________20___  ilə</w:t>
      </w:r>
    </w:p>
    <w:p w14:paraId="5B7A98F6" w14:textId="77777777" w:rsidR="0005339C" w:rsidRPr="006906A6" w:rsidRDefault="0005339C" w:rsidP="00DC2CC7">
      <w:pPr>
        <w:jc w:val="center"/>
        <w:rPr>
          <w:b/>
          <w:sz w:val="22"/>
          <w:szCs w:val="22"/>
          <w:lang w:val="az-Latn-AZ"/>
        </w:rPr>
      </w:pPr>
    </w:p>
    <w:p w14:paraId="648AD8D4" w14:textId="77777777" w:rsidR="007D4F4A" w:rsidRPr="006906A6" w:rsidRDefault="007D4F4A" w:rsidP="00DC2CC7">
      <w:pPr>
        <w:jc w:val="center"/>
        <w:rPr>
          <w:b/>
          <w:bCs/>
          <w:sz w:val="22"/>
          <w:szCs w:val="22"/>
          <w:lang w:val="az-Latn-AZ"/>
        </w:rPr>
      </w:pPr>
    </w:p>
    <w:p w14:paraId="3993E4B5" w14:textId="77777777" w:rsidR="007D4F4A" w:rsidRPr="006906A6" w:rsidRDefault="007D4F4A" w:rsidP="00DC2CC7">
      <w:pPr>
        <w:jc w:val="center"/>
        <w:rPr>
          <w:b/>
          <w:bCs/>
          <w:sz w:val="22"/>
          <w:szCs w:val="22"/>
          <w:lang w:val="az-Latn-AZ"/>
        </w:rPr>
      </w:pPr>
    </w:p>
    <w:p w14:paraId="094AEE63" w14:textId="3DAD39EC" w:rsidR="0005339C" w:rsidRPr="006906A6" w:rsidRDefault="0005339C" w:rsidP="00DC2CC7">
      <w:pPr>
        <w:jc w:val="center"/>
        <w:rPr>
          <w:b/>
          <w:bCs/>
          <w:sz w:val="22"/>
          <w:szCs w:val="22"/>
          <w:lang w:val="az-Latn-AZ"/>
        </w:rPr>
      </w:pPr>
      <w:r w:rsidRPr="006906A6">
        <w:rPr>
          <w:b/>
          <w:bCs/>
          <w:sz w:val="22"/>
          <w:szCs w:val="22"/>
          <w:lang w:val="az-Latn-AZ"/>
        </w:rPr>
        <w:t xml:space="preserve">I  bölmə. </w:t>
      </w:r>
      <w:r w:rsidRPr="006906A6">
        <w:rPr>
          <w:sz w:val="22"/>
          <w:szCs w:val="22"/>
          <w:lang w:val="az-Latn-AZ"/>
        </w:rPr>
        <w:t xml:space="preserve"> </w:t>
      </w:r>
      <w:r w:rsidRPr="006906A6">
        <w:rPr>
          <w:b/>
          <w:bCs/>
          <w:sz w:val="22"/>
          <w:szCs w:val="22"/>
          <w:lang w:val="az-Latn-AZ"/>
        </w:rPr>
        <w:t xml:space="preserve">20___  il yanvarın 1-dən hesabat </w:t>
      </w:r>
      <w:r w:rsidR="00F21792" w:rsidRPr="006906A6">
        <w:rPr>
          <w:rFonts w:eastAsia="Calibri"/>
          <w:b/>
          <w:bCs/>
          <w:sz w:val="22"/>
          <w:szCs w:val="22"/>
          <w:lang w:val="az-Latn-AZ"/>
        </w:rPr>
        <w:t>ayının sonunadək</w:t>
      </w:r>
      <w:r w:rsidRPr="006906A6">
        <w:rPr>
          <w:b/>
          <w:bCs/>
          <w:sz w:val="20"/>
          <w:szCs w:val="20"/>
          <w:lang w:val="az-Latn-AZ"/>
        </w:rPr>
        <w:t xml:space="preserve"> </w:t>
      </w:r>
      <w:r w:rsidRPr="006906A6">
        <w:rPr>
          <w:b/>
          <w:bCs/>
          <w:sz w:val="22"/>
          <w:szCs w:val="22"/>
          <w:lang w:val="az-Latn-AZ"/>
        </w:rPr>
        <w:t xml:space="preserve">heyvandarlıq məhsulları </w:t>
      </w:r>
    </w:p>
    <w:p w14:paraId="1AA7F75A" w14:textId="1B184330" w:rsidR="0005339C" w:rsidRPr="006906A6" w:rsidRDefault="0005339C" w:rsidP="00DC2CC7">
      <w:pPr>
        <w:jc w:val="center"/>
        <w:rPr>
          <w:sz w:val="22"/>
          <w:szCs w:val="22"/>
          <w:lang w:val="az-Latn-AZ"/>
        </w:rPr>
      </w:pPr>
      <w:r w:rsidRPr="006906A6">
        <w:rPr>
          <w:b/>
          <w:bCs/>
          <w:sz w:val="22"/>
          <w:szCs w:val="22"/>
          <w:lang w:val="az-Latn-AZ"/>
        </w:rPr>
        <w:t>istehsal edilmişdir (artan yekunla)</w:t>
      </w:r>
      <w:r w:rsidRPr="006906A6">
        <w:rPr>
          <w:sz w:val="22"/>
          <w:szCs w:val="22"/>
          <w:lang w:val="az-Latn-AZ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606"/>
        <w:gridCol w:w="996"/>
        <w:gridCol w:w="1440"/>
        <w:gridCol w:w="1718"/>
      </w:tblGrid>
      <w:tr w:rsidR="0005339C" w:rsidRPr="006906A6" w14:paraId="38B37542" w14:textId="77777777" w:rsidTr="00E45EF5">
        <w:trPr>
          <w:jc w:val="center"/>
        </w:trPr>
        <w:tc>
          <w:tcPr>
            <w:tcW w:w="851" w:type="dxa"/>
            <w:vAlign w:val="center"/>
          </w:tcPr>
          <w:p w14:paraId="38C8F1B1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 xml:space="preserve">Sətrin </w:t>
            </w:r>
          </w:p>
          <w:p w14:paraId="0FECDD68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№-si</w:t>
            </w:r>
          </w:p>
        </w:tc>
        <w:tc>
          <w:tcPr>
            <w:tcW w:w="4606" w:type="dxa"/>
            <w:vAlign w:val="center"/>
          </w:tcPr>
          <w:p w14:paraId="0CF6AAE9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Göstəricilərin adı</w:t>
            </w:r>
          </w:p>
        </w:tc>
        <w:tc>
          <w:tcPr>
            <w:tcW w:w="996" w:type="dxa"/>
            <w:vAlign w:val="center"/>
          </w:tcPr>
          <w:p w14:paraId="6E077519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 xml:space="preserve">Ölçü </w:t>
            </w:r>
          </w:p>
          <w:p w14:paraId="2F2432B9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vahidi</w:t>
            </w:r>
          </w:p>
        </w:tc>
        <w:tc>
          <w:tcPr>
            <w:tcW w:w="1440" w:type="dxa"/>
            <w:vAlign w:val="center"/>
          </w:tcPr>
          <w:p w14:paraId="1ABAB9C0" w14:textId="77777777" w:rsidR="0005339C" w:rsidRPr="006906A6" w:rsidRDefault="0005339C" w:rsidP="00E45EF5">
            <w:pPr>
              <w:jc w:val="center"/>
              <w:rPr>
                <w:color w:val="000000"/>
                <w:lang w:val="az-Latn-AZ"/>
              </w:rPr>
            </w:pPr>
          </w:p>
          <w:p w14:paraId="0874CCBA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MNT kodu</w:t>
            </w:r>
          </w:p>
          <w:p w14:paraId="03DEA41C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</w:p>
        </w:tc>
        <w:tc>
          <w:tcPr>
            <w:tcW w:w="1718" w:type="dxa"/>
            <w:vAlign w:val="center"/>
          </w:tcPr>
          <w:p w14:paraId="0F4A83EB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Miqdarı</w:t>
            </w:r>
          </w:p>
        </w:tc>
      </w:tr>
      <w:tr w:rsidR="0005339C" w:rsidRPr="006906A6" w14:paraId="2AF9EC7D" w14:textId="77777777" w:rsidTr="00E45EF5">
        <w:trPr>
          <w:jc w:val="center"/>
        </w:trPr>
        <w:tc>
          <w:tcPr>
            <w:tcW w:w="851" w:type="dxa"/>
          </w:tcPr>
          <w:p w14:paraId="57A6493B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A</w:t>
            </w:r>
          </w:p>
        </w:tc>
        <w:tc>
          <w:tcPr>
            <w:tcW w:w="4606" w:type="dxa"/>
          </w:tcPr>
          <w:p w14:paraId="215437A0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B</w:t>
            </w:r>
          </w:p>
        </w:tc>
        <w:tc>
          <w:tcPr>
            <w:tcW w:w="996" w:type="dxa"/>
          </w:tcPr>
          <w:p w14:paraId="36E6AAC6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C</w:t>
            </w:r>
          </w:p>
        </w:tc>
        <w:tc>
          <w:tcPr>
            <w:tcW w:w="1440" w:type="dxa"/>
          </w:tcPr>
          <w:p w14:paraId="4A3249DE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Ç</w:t>
            </w:r>
          </w:p>
        </w:tc>
        <w:tc>
          <w:tcPr>
            <w:tcW w:w="1718" w:type="dxa"/>
          </w:tcPr>
          <w:p w14:paraId="06489E9F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1</w:t>
            </w:r>
          </w:p>
        </w:tc>
      </w:tr>
      <w:tr w:rsidR="0005339C" w:rsidRPr="006906A6" w14:paraId="21DB2807" w14:textId="77777777" w:rsidTr="00E45EF5">
        <w:trPr>
          <w:jc w:val="center"/>
        </w:trPr>
        <w:tc>
          <w:tcPr>
            <w:tcW w:w="851" w:type="dxa"/>
            <w:vAlign w:val="center"/>
          </w:tcPr>
          <w:p w14:paraId="50F25020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01</w:t>
            </w:r>
          </w:p>
        </w:tc>
        <w:tc>
          <w:tcPr>
            <w:tcW w:w="4606" w:type="dxa"/>
          </w:tcPr>
          <w:p w14:paraId="7AF8B7DC" w14:textId="77777777" w:rsidR="0005339C" w:rsidRPr="006906A6" w:rsidRDefault="0005339C" w:rsidP="00E45EF5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 xml:space="preserve">Öz təsərrüfatında kəsiləni də daxil etməklə, kəsilmək </w:t>
            </w:r>
          </w:p>
          <w:p w14:paraId="32B263C4" w14:textId="77777777" w:rsidR="0005339C" w:rsidRPr="006906A6" w:rsidRDefault="0005339C" w:rsidP="00E45EF5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üçün əsas növ mal-qara və quşlar satılmışdır:</w:t>
            </w:r>
          </w:p>
          <w:p w14:paraId="00AA1EF6" w14:textId="77777777" w:rsidR="0005339C" w:rsidRPr="006906A6" w:rsidRDefault="0005339C" w:rsidP="00E45EF5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 xml:space="preserve">      diri çəkidə</w:t>
            </w:r>
          </w:p>
        </w:tc>
        <w:tc>
          <w:tcPr>
            <w:tcW w:w="996" w:type="dxa"/>
            <w:vAlign w:val="center"/>
          </w:tcPr>
          <w:p w14:paraId="19728528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sent</w:t>
            </w:r>
          </w:p>
        </w:tc>
        <w:tc>
          <w:tcPr>
            <w:tcW w:w="1440" w:type="dxa"/>
          </w:tcPr>
          <w:p w14:paraId="596B1570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</w:p>
          <w:p w14:paraId="7C226115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01.4</w:t>
            </w:r>
          </w:p>
          <w:p w14:paraId="4DF360A8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</w:p>
        </w:tc>
        <w:tc>
          <w:tcPr>
            <w:tcW w:w="1718" w:type="dxa"/>
          </w:tcPr>
          <w:p w14:paraId="0CCFFAF4" w14:textId="77777777" w:rsidR="0005339C" w:rsidRPr="006906A6" w:rsidRDefault="0005339C" w:rsidP="00E45EF5">
            <w:pPr>
              <w:jc w:val="both"/>
              <w:rPr>
                <w:lang w:val="az-Latn-AZ"/>
              </w:rPr>
            </w:pPr>
          </w:p>
        </w:tc>
      </w:tr>
      <w:tr w:rsidR="0005339C" w:rsidRPr="006906A6" w14:paraId="4A25F617" w14:textId="77777777" w:rsidTr="00E45EF5">
        <w:trPr>
          <w:jc w:val="center"/>
        </w:trPr>
        <w:tc>
          <w:tcPr>
            <w:tcW w:w="851" w:type="dxa"/>
            <w:vAlign w:val="center"/>
          </w:tcPr>
          <w:p w14:paraId="6F9B4FA9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lastRenderedPageBreak/>
              <w:t>02</w:t>
            </w:r>
          </w:p>
        </w:tc>
        <w:tc>
          <w:tcPr>
            <w:tcW w:w="4606" w:type="dxa"/>
            <w:vAlign w:val="center"/>
          </w:tcPr>
          <w:p w14:paraId="344BEC4C" w14:textId="77777777" w:rsidR="0005339C" w:rsidRPr="006906A6" w:rsidRDefault="0005339C" w:rsidP="00E45EF5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Süd sağılmışdır – cəmi</w:t>
            </w:r>
          </w:p>
        </w:tc>
        <w:tc>
          <w:tcPr>
            <w:tcW w:w="996" w:type="dxa"/>
            <w:vAlign w:val="center"/>
          </w:tcPr>
          <w:p w14:paraId="5FB4FAA5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sent</w:t>
            </w:r>
          </w:p>
        </w:tc>
        <w:tc>
          <w:tcPr>
            <w:tcW w:w="1440" w:type="dxa"/>
            <w:vAlign w:val="center"/>
          </w:tcPr>
          <w:p w14:paraId="3D008061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01.4</w:t>
            </w:r>
          </w:p>
        </w:tc>
        <w:tc>
          <w:tcPr>
            <w:tcW w:w="1718" w:type="dxa"/>
          </w:tcPr>
          <w:p w14:paraId="5749ED6B" w14:textId="77777777" w:rsidR="0005339C" w:rsidRPr="006906A6" w:rsidRDefault="0005339C" w:rsidP="00E45EF5">
            <w:pPr>
              <w:jc w:val="both"/>
              <w:rPr>
                <w:lang w:val="az-Latn-AZ"/>
              </w:rPr>
            </w:pPr>
          </w:p>
        </w:tc>
      </w:tr>
      <w:tr w:rsidR="0005339C" w:rsidRPr="006906A6" w14:paraId="6CC2D76D" w14:textId="77777777" w:rsidTr="00E45EF5">
        <w:trPr>
          <w:jc w:val="center"/>
        </w:trPr>
        <w:tc>
          <w:tcPr>
            <w:tcW w:w="851" w:type="dxa"/>
            <w:vAlign w:val="center"/>
          </w:tcPr>
          <w:p w14:paraId="2D5EB07D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</w:p>
          <w:p w14:paraId="24A586F9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03</w:t>
            </w:r>
          </w:p>
        </w:tc>
        <w:tc>
          <w:tcPr>
            <w:tcW w:w="4606" w:type="dxa"/>
          </w:tcPr>
          <w:p w14:paraId="7D37D6F2" w14:textId="77777777" w:rsidR="0005339C" w:rsidRPr="006906A6" w:rsidRDefault="0005339C" w:rsidP="00E45EF5">
            <w:pPr>
              <w:jc w:val="both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 xml:space="preserve">                            o cümlədən: </w:t>
            </w:r>
          </w:p>
          <w:p w14:paraId="623DEF9B" w14:textId="77777777" w:rsidR="0005339C" w:rsidRPr="006906A6" w:rsidRDefault="0005339C" w:rsidP="00E45EF5">
            <w:pPr>
              <w:jc w:val="both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 xml:space="preserve"> inək südü</w:t>
            </w:r>
          </w:p>
        </w:tc>
        <w:tc>
          <w:tcPr>
            <w:tcW w:w="996" w:type="dxa"/>
            <w:vAlign w:val="center"/>
          </w:tcPr>
          <w:p w14:paraId="7D1E0A83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</w:p>
          <w:p w14:paraId="04863170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sent</w:t>
            </w:r>
          </w:p>
        </w:tc>
        <w:tc>
          <w:tcPr>
            <w:tcW w:w="1440" w:type="dxa"/>
            <w:vAlign w:val="center"/>
          </w:tcPr>
          <w:p w14:paraId="2B235441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</w:p>
          <w:p w14:paraId="05640ECB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01.41.20.10-12</w:t>
            </w:r>
          </w:p>
        </w:tc>
        <w:tc>
          <w:tcPr>
            <w:tcW w:w="1718" w:type="dxa"/>
          </w:tcPr>
          <w:p w14:paraId="6A9838AB" w14:textId="77777777" w:rsidR="0005339C" w:rsidRPr="006906A6" w:rsidRDefault="0005339C" w:rsidP="00E45EF5">
            <w:pPr>
              <w:jc w:val="both"/>
              <w:rPr>
                <w:lang w:val="az-Latn-AZ"/>
              </w:rPr>
            </w:pPr>
          </w:p>
        </w:tc>
      </w:tr>
      <w:tr w:rsidR="0005339C" w:rsidRPr="006906A6" w14:paraId="2E57DFB2" w14:textId="77777777" w:rsidTr="00E45EF5">
        <w:trPr>
          <w:jc w:val="center"/>
        </w:trPr>
        <w:tc>
          <w:tcPr>
            <w:tcW w:w="851" w:type="dxa"/>
            <w:vAlign w:val="center"/>
          </w:tcPr>
          <w:p w14:paraId="09CF729A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04</w:t>
            </w:r>
          </w:p>
        </w:tc>
        <w:tc>
          <w:tcPr>
            <w:tcW w:w="4606" w:type="dxa"/>
            <w:vAlign w:val="center"/>
          </w:tcPr>
          <w:p w14:paraId="766C371D" w14:textId="77777777" w:rsidR="0005339C" w:rsidRPr="006906A6" w:rsidRDefault="0005339C" w:rsidP="00E45EF5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camış südü</w:t>
            </w:r>
          </w:p>
        </w:tc>
        <w:tc>
          <w:tcPr>
            <w:tcW w:w="996" w:type="dxa"/>
            <w:vAlign w:val="center"/>
          </w:tcPr>
          <w:p w14:paraId="308B4414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sent</w:t>
            </w:r>
          </w:p>
        </w:tc>
        <w:tc>
          <w:tcPr>
            <w:tcW w:w="1440" w:type="dxa"/>
            <w:vAlign w:val="center"/>
          </w:tcPr>
          <w:p w14:paraId="69BF8682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01.41.20.21</w:t>
            </w:r>
          </w:p>
        </w:tc>
        <w:tc>
          <w:tcPr>
            <w:tcW w:w="1718" w:type="dxa"/>
          </w:tcPr>
          <w:p w14:paraId="739821DC" w14:textId="77777777" w:rsidR="0005339C" w:rsidRPr="006906A6" w:rsidRDefault="0005339C" w:rsidP="00E45EF5">
            <w:pPr>
              <w:jc w:val="both"/>
              <w:rPr>
                <w:lang w:val="az-Latn-AZ"/>
              </w:rPr>
            </w:pPr>
          </w:p>
        </w:tc>
      </w:tr>
      <w:tr w:rsidR="0005339C" w:rsidRPr="006906A6" w14:paraId="38B1F8FE" w14:textId="77777777" w:rsidTr="00E45EF5">
        <w:trPr>
          <w:jc w:val="center"/>
        </w:trPr>
        <w:tc>
          <w:tcPr>
            <w:tcW w:w="851" w:type="dxa"/>
            <w:vAlign w:val="center"/>
          </w:tcPr>
          <w:p w14:paraId="7C2D835B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05</w:t>
            </w:r>
          </w:p>
        </w:tc>
        <w:tc>
          <w:tcPr>
            <w:tcW w:w="4606" w:type="dxa"/>
            <w:vAlign w:val="center"/>
          </w:tcPr>
          <w:p w14:paraId="79153623" w14:textId="77777777" w:rsidR="0005339C" w:rsidRPr="006906A6" w:rsidRDefault="0005339C" w:rsidP="00E45EF5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qoyun südü</w:t>
            </w:r>
          </w:p>
        </w:tc>
        <w:tc>
          <w:tcPr>
            <w:tcW w:w="996" w:type="dxa"/>
            <w:vAlign w:val="center"/>
          </w:tcPr>
          <w:p w14:paraId="3DCAD520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sent</w:t>
            </w:r>
          </w:p>
        </w:tc>
        <w:tc>
          <w:tcPr>
            <w:tcW w:w="1440" w:type="dxa"/>
            <w:vAlign w:val="center"/>
          </w:tcPr>
          <w:p w14:paraId="295F0292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01.45.21.00</w:t>
            </w:r>
          </w:p>
        </w:tc>
        <w:tc>
          <w:tcPr>
            <w:tcW w:w="1718" w:type="dxa"/>
          </w:tcPr>
          <w:p w14:paraId="3CF25BA1" w14:textId="77777777" w:rsidR="0005339C" w:rsidRPr="006906A6" w:rsidRDefault="0005339C" w:rsidP="00E45EF5">
            <w:pPr>
              <w:jc w:val="both"/>
              <w:rPr>
                <w:lang w:val="az-Latn-AZ"/>
              </w:rPr>
            </w:pPr>
          </w:p>
        </w:tc>
      </w:tr>
      <w:tr w:rsidR="0005339C" w:rsidRPr="006906A6" w14:paraId="324F638F" w14:textId="77777777" w:rsidTr="00E45EF5">
        <w:trPr>
          <w:jc w:val="center"/>
        </w:trPr>
        <w:tc>
          <w:tcPr>
            <w:tcW w:w="851" w:type="dxa"/>
            <w:vAlign w:val="center"/>
          </w:tcPr>
          <w:p w14:paraId="1EAA0962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06</w:t>
            </w:r>
          </w:p>
        </w:tc>
        <w:tc>
          <w:tcPr>
            <w:tcW w:w="4606" w:type="dxa"/>
            <w:vAlign w:val="center"/>
          </w:tcPr>
          <w:p w14:paraId="7C36B7A9" w14:textId="77777777" w:rsidR="0005339C" w:rsidRPr="006906A6" w:rsidRDefault="0005339C" w:rsidP="00E45EF5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keçi südü</w:t>
            </w:r>
          </w:p>
        </w:tc>
        <w:tc>
          <w:tcPr>
            <w:tcW w:w="996" w:type="dxa"/>
            <w:vAlign w:val="center"/>
          </w:tcPr>
          <w:p w14:paraId="5A30BE09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sent</w:t>
            </w:r>
          </w:p>
        </w:tc>
        <w:tc>
          <w:tcPr>
            <w:tcW w:w="1440" w:type="dxa"/>
            <w:vAlign w:val="center"/>
          </w:tcPr>
          <w:p w14:paraId="1AF751FD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01.45.22.00</w:t>
            </w:r>
          </w:p>
        </w:tc>
        <w:tc>
          <w:tcPr>
            <w:tcW w:w="1718" w:type="dxa"/>
          </w:tcPr>
          <w:p w14:paraId="1D110DE9" w14:textId="77777777" w:rsidR="0005339C" w:rsidRPr="006906A6" w:rsidRDefault="0005339C" w:rsidP="00E45EF5">
            <w:pPr>
              <w:jc w:val="both"/>
              <w:rPr>
                <w:lang w:val="az-Latn-AZ"/>
              </w:rPr>
            </w:pPr>
          </w:p>
        </w:tc>
      </w:tr>
      <w:tr w:rsidR="0005339C" w:rsidRPr="006906A6" w14:paraId="52EB53E9" w14:textId="77777777" w:rsidTr="00E45EF5">
        <w:trPr>
          <w:jc w:val="center"/>
        </w:trPr>
        <w:tc>
          <w:tcPr>
            <w:tcW w:w="851" w:type="dxa"/>
            <w:vAlign w:val="center"/>
          </w:tcPr>
          <w:p w14:paraId="2AAB3C78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07</w:t>
            </w:r>
          </w:p>
        </w:tc>
        <w:tc>
          <w:tcPr>
            <w:tcW w:w="4606" w:type="dxa"/>
            <w:vAlign w:val="center"/>
          </w:tcPr>
          <w:p w14:paraId="063B8111" w14:textId="77777777" w:rsidR="0005339C" w:rsidRPr="006906A6" w:rsidRDefault="0005339C" w:rsidP="00E45EF5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Toyuq yumurtası əldə edilib</w:t>
            </w:r>
          </w:p>
        </w:tc>
        <w:tc>
          <w:tcPr>
            <w:tcW w:w="996" w:type="dxa"/>
            <w:vAlign w:val="center"/>
          </w:tcPr>
          <w:p w14:paraId="33D328DE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ədəd</w:t>
            </w:r>
          </w:p>
        </w:tc>
        <w:tc>
          <w:tcPr>
            <w:tcW w:w="1440" w:type="dxa"/>
            <w:vAlign w:val="center"/>
          </w:tcPr>
          <w:p w14:paraId="46D38F42" w14:textId="77777777" w:rsidR="0005339C" w:rsidRPr="006906A6" w:rsidRDefault="0005339C" w:rsidP="00E45EF5">
            <w:pPr>
              <w:jc w:val="center"/>
              <w:rPr>
                <w:color w:val="000000"/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01.47.21.10-16</w:t>
            </w:r>
          </w:p>
        </w:tc>
        <w:tc>
          <w:tcPr>
            <w:tcW w:w="1718" w:type="dxa"/>
          </w:tcPr>
          <w:p w14:paraId="3D2BC32C" w14:textId="77777777" w:rsidR="0005339C" w:rsidRPr="006906A6" w:rsidRDefault="0005339C" w:rsidP="00E45EF5">
            <w:pPr>
              <w:jc w:val="both"/>
              <w:rPr>
                <w:lang w:val="az-Latn-AZ"/>
              </w:rPr>
            </w:pPr>
          </w:p>
        </w:tc>
      </w:tr>
      <w:tr w:rsidR="0005339C" w:rsidRPr="006906A6" w14:paraId="1196ABB7" w14:textId="77777777" w:rsidTr="00E45EF5">
        <w:trPr>
          <w:jc w:val="center"/>
        </w:trPr>
        <w:tc>
          <w:tcPr>
            <w:tcW w:w="851" w:type="dxa"/>
            <w:vAlign w:val="center"/>
          </w:tcPr>
          <w:p w14:paraId="28FF0530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08</w:t>
            </w:r>
          </w:p>
        </w:tc>
        <w:tc>
          <w:tcPr>
            <w:tcW w:w="4606" w:type="dxa"/>
            <w:vAlign w:val="center"/>
          </w:tcPr>
          <w:p w14:paraId="5A76B95C" w14:textId="77777777" w:rsidR="0005339C" w:rsidRPr="006906A6" w:rsidRDefault="0005339C" w:rsidP="00E45EF5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Qoyun yunu qırxılıb</w:t>
            </w:r>
          </w:p>
        </w:tc>
        <w:tc>
          <w:tcPr>
            <w:tcW w:w="996" w:type="dxa"/>
            <w:vAlign w:val="center"/>
          </w:tcPr>
          <w:p w14:paraId="17B1DDBC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kq</w:t>
            </w:r>
          </w:p>
        </w:tc>
        <w:tc>
          <w:tcPr>
            <w:tcW w:w="1440" w:type="dxa"/>
            <w:vAlign w:val="center"/>
          </w:tcPr>
          <w:p w14:paraId="1D942A93" w14:textId="77777777" w:rsidR="0005339C" w:rsidRPr="006906A6" w:rsidRDefault="0005339C" w:rsidP="00E45EF5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01.45.30.10-14</w:t>
            </w:r>
          </w:p>
        </w:tc>
        <w:tc>
          <w:tcPr>
            <w:tcW w:w="1718" w:type="dxa"/>
          </w:tcPr>
          <w:p w14:paraId="5832027F" w14:textId="77777777" w:rsidR="0005339C" w:rsidRPr="006906A6" w:rsidRDefault="0005339C" w:rsidP="00E45EF5">
            <w:pPr>
              <w:jc w:val="both"/>
              <w:rPr>
                <w:lang w:val="az-Latn-AZ"/>
              </w:rPr>
            </w:pPr>
          </w:p>
        </w:tc>
      </w:tr>
    </w:tbl>
    <w:p w14:paraId="5C463C55" w14:textId="77777777" w:rsidR="0005339C" w:rsidRPr="006906A6" w:rsidRDefault="0005339C" w:rsidP="00DC2CC7">
      <w:pPr>
        <w:jc w:val="both"/>
        <w:rPr>
          <w:sz w:val="22"/>
          <w:szCs w:val="22"/>
          <w:lang w:val="az-Latn-AZ"/>
        </w:rPr>
      </w:pPr>
      <w:r w:rsidRPr="006906A6">
        <w:rPr>
          <w:sz w:val="22"/>
          <w:szCs w:val="22"/>
          <w:lang w:val="az-Latn-AZ"/>
        </w:rPr>
        <w:t xml:space="preserve">                                   </w:t>
      </w:r>
    </w:p>
    <w:p w14:paraId="0D857335" w14:textId="77777777" w:rsidR="0005339C" w:rsidRPr="006906A6" w:rsidRDefault="0005339C" w:rsidP="00DC2CC7">
      <w:pPr>
        <w:jc w:val="center"/>
        <w:rPr>
          <w:b/>
          <w:bCs/>
          <w:sz w:val="22"/>
          <w:szCs w:val="22"/>
          <w:lang w:val="az-Latn-AZ"/>
        </w:rPr>
      </w:pPr>
      <w:r w:rsidRPr="006906A6">
        <w:rPr>
          <w:b/>
          <w:bCs/>
          <w:sz w:val="22"/>
          <w:szCs w:val="22"/>
          <w:lang w:val="az-Latn-AZ"/>
        </w:rPr>
        <w:t>II bölmə. Mal-qaranın və quşların hərəkəti, baş</w:t>
      </w:r>
    </w:p>
    <w:p w14:paraId="53A16210" w14:textId="77777777" w:rsidR="00F21792" w:rsidRPr="006906A6" w:rsidRDefault="00F21792" w:rsidP="00F21792">
      <w:pPr>
        <w:rPr>
          <w:b/>
          <w:bCs/>
          <w:sz w:val="22"/>
          <w:szCs w:val="22"/>
          <w:lang w:val="az-Latn-AZ"/>
        </w:rPr>
      </w:pPr>
    </w:p>
    <w:tbl>
      <w:tblPr>
        <w:tblStyle w:val="TableGrid"/>
        <w:tblW w:w="10630" w:type="dxa"/>
        <w:jc w:val="center"/>
        <w:tblLook w:val="04A0" w:firstRow="1" w:lastRow="0" w:firstColumn="1" w:lastColumn="0" w:noHBand="0" w:noVBand="1"/>
      </w:tblPr>
      <w:tblGrid>
        <w:gridCol w:w="571"/>
        <w:gridCol w:w="1511"/>
        <w:gridCol w:w="986"/>
        <w:gridCol w:w="1335"/>
        <w:gridCol w:w="986"/>
        <w:gridCol w:w="1304"/>
        <w:gridCol w:w="1060"/>
        <w:gridCol w:w="1261"/>
        <w:gridCol w:w="1261"/>
        <w:gridCol w:w="876"/>
      </w:tblGrid>
      <w:tr w:rsidR="001E0949" w:rsidRPr="006906A6" w14:paraId="0716E87F" w14:textId="77777777" w:rsidTr="007D4F4A">
        <w:trPr>
          <w:trHeight w:val="2524"/>
          <w:jc w:val="center"/>
        </w:trPr>
        <w:tc>
          <w:tcPr>
            <w:tcW w:w="558" w:type="dxa"/>
            <w:vMerge w:val="restart"/>
          </w:tcPr>
          <w:p w14:paraId="713BE749" w14:textId="77777777" w:rsidR="00F21792" w:rsidRPr="006906A6" w:rsidRDefault="00F21792" w:rsidP="00F21792">
            <w:pPr>
              <w:rPr>
                <w:b/>
                <w:bCs/>
                <w:sz w:val="22"/>
                <w:szCs w:val="22"/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Sət-rin №-si</w:t>
            </w:r>
          </w:p>
        </w:tc>
        <w:tc>
          <w:tcPr>
            <w:tcW w:w="1431" w:type="dxa"/>
            <w:vAlign w:val="center"/>
          </w:tcPr>
          <w:p w14:paraId="2224D5CE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Göstəricilərin adı</w:t>
            </w:r>
          </w:p>
        </w:tc>
        <w:tc>
          <w:tcPr>
            <w:tcW w:w="943" w:type="dxa"/>
            <w:vAlign w:val="center"/>
          </w:tcPr>
          <w:p w14:paraId="7A2B0418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 xml:space="preserve">İnək </w:t>
            </w:r>
          </w:p>
          <w:p w14:paraId="5F48F8C4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naxırı</w:t>
            </w:r>
          </w:p>
          <w:p w14:paraId="0D7C4E59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68" w:type="dxa"/>
            <w:vAlign w:val="center"/>
          </w:tcPr>
          <w:p w14:paraId="74D66952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o cümlədən</w:t>
            </w:r>
          </w:p>
          <w:p w14:paraId="60936972" w14:textId="77777777" w:rsidR="00F21792" w:rsidRPr="006906A6" w:rsidRDefault="00F21792" w:rsidP="00F21792">
            <w:pPr>
              <w:ind w:left="-57" w:right="-57"/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inəklər</w:t>
            </w:r>
          </w:p>
          <w:p w14:paraId="12412198" w14:textId="77777777" w:rsidR="00F21792" w:rsidRPr="006906A6" w:rsidRDefault="00F21792" w:rsidP="00F21792">
            <w:pPr>
              <w:ind w:left="-57" w:right="-57"/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(yemləməyə   və kökəlməyə</w:t>
            </w:r>
          </w:p>
          <w:p w14:paraId="67B27C43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qoyulan-lardan başqa)</w:t>
            </w:r>
          </w:p>
        </w:tc>
        <w:tc>
          <w:tcPr>
            <w:tcW w:w="943" w:type="dxa"/>
            <w:vAlign w:val="center"/>
          </w:tcPr>
          <w:p w14:paraId="45561172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Camış naxırı</w:t>
            </w:r>
          </w:p>
          <w:p w14:paraId="11E82CF7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38" w:type="dxa"/>
            <w:vAlign w:val="center"/>
          </w:tcPr>
          <w:p w14:paraId="1311BE73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o cümlədən</w:t>
            </w:r>
          </w:p>
          <w:p w14:paraId="2AC3F687" w14:textId="77777777" w:rsidR="00F21792" w:rsidRPr="006906A6" w:rsidRDefault="00F21792" w:rsidP="00F21792">
            <w:pPr>
              <w:ind w:left="-57" w:right="-57"/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camışlar</w:t>
            </w:r>
          </w:p>
          <w:p w14:paraId="3AD56E16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(yemləməyə və kökəlmə-yə qoyulan-lardan başqa)</w:t>
            </w:r>
          </w:p>
        </w:tc>
        <w:tc>
          <w:tcPr>
            <w:tcW w:w="1011" w:type="dxa"/>
            <w:vAlign w:val="center"/>
          </w:tcPr>
          <w:p w14:paraId="28ED220D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Donuzlar</w:t>
            </w:r>
          </w:p>
          <w:p w14:paraId="2C402151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  <w:vAlign w:val="center"/>
          </w:tcPr>
          <w:p w14:paraId="334AFD0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Qoyunlar</w:t>
            </w:r>
          </w:p>
          <w:p w14:paraId="5EDA2F97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  <w:vAlign w:val="center"/>
          </w:tcPr>
          <w:p w14:paraId="73608E37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Keçilər</w:t>
            </w:r>
          </w:p>
          <w:p w14:paraId="5A3CD66E" w14:textId="77777777" w:rsidR="00F21792" w:rsidRPr="006906A6" w:rsidRDefault="00F21792" w:rsidP="00F21792">
            <w:pPr>
              <w:jc w:val="center"/>
              <w:rPr>
                <w:color w:val="FF0000"/>
                <w:lang w:val="az-Latn-AZ"/>
              </w:rPr>
            </w:pPr>
          </w:p>
        </w:tc>
        <w:tc>
          <w:tcPr>
            <w:tcW w:w="840" w:type="dxa"/>
            <w:vAlign w:val="center"/>
          </w:tcPr>
          <w:p w14:paraId="6AFB1CF0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Quşlar</w:t>
            </w:r>
          </w:p>
          <w:p w14:paraId="3E92215E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</w:tr>
      <w:tr w:rsidR="001E0949" w:rsidRPr="006906A6" w14:paraId="077AA58C" w14:textId="77777777" w:rsidTr="007D4F4A">
        <w:trPr>
          <w:trHeight w:val="659"/>
          <w:jc w:val="center"/>
        </w:trPr>
        <w:tc>
          <w:tcPr>
            <w:tcW w:w="558" w:type="dxa"/>
            <w:vMerge/>
          </w:tcPr>
          <w:p w14:paraId="14E1FF58" w14:textId="77777777" w:rsidR="00F21792" w:rsidRPr="006906A6" w:rsidRDefault="00F21792" w:rsidP="00F21792">
            <w:pPr>
              <w:rPr>
                <w:b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431" w:type="dxa"/>
            <w:vAlign w:val="center"/>
          </w:tcPr>
          <w:p w14:paraId="3D0D9714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MNT kodu</w:t>
            </w:r>
          </w:p>
        </w:tc>
        <w:tc>
          <w:tcPr>
            <w:tcW w:w="943" w:type="dxa"/>
            <w:vAlign w:val="center"/>
          </w:tcPr>
          <w:p w14:paraId="4D69B860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01.41.1 01.42.12</w:t>
            </w:r>
          </w:p>
        </w:tc>
        <w:tc>
          <w:tcPr>
            <w:tcW w:w="1268" w:type="dxa"/>
            <w:vAlign w:val="center"/>
          </w:tcPr>
          <w:p w14:paraId="6BD31A1B" w14:textId="77777777" w:rsidR="00F21792" w:rsidRPr="006906A6" w:rsidRDefault="00F21792" w:rsidP="00F21792">
            <w:pPr>
              <w:jc w:val="center"/>
              <w:rPr>
                <w:color w:val="000000"/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01.41.10.11</w:t>
            </w:r>
          </w:p>
          <w:p w14:paraId="1C9D78D8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01.41.10.31 01.42.12.11-12</w:t>
            </w:r>
          </w:p>
        </w:tc>
        <w:tc>
          <w:tcPr>
            <w:tcW w:w="943" w:type="dxa"/>
            <w:vAlign w:val="center"/>
          </w:tcPr>
          <w:p w14:paraId="6031B3D5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01.42.1 01.42.12</w:t>
            </w:r>
          </w:p>
        </w:tc>
        <w:tc>
          <w:tcPr>
            <w:tcW w:w="1238" w:type="dxa"/>
            <w:vAlign w:val="center"/>
          </w:tcPr>
          <w:p w14:paraId="6DCCE983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01.42.11.20 01.42.12.13</w:t>
            </w:r>
          </w:p>
        </w:tc>
        <w:tc>
          <w:tcPr>
            <w:tcW w:w="1011" w:type="dxa"/>
            <w:vAlign w:val="center"/>
          </w:tcPr>
          <w:p w14:paraId="69273F72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01.46.1 01.46.10-21</w:t>
            </w:r>
          </w:p>
        </w:tc>
        <w:tc>
          <w:tcPr>
            <w:tcW w:w="1199" w:type="dxa"/>
            <w:vAlign w:val="center"/>
          </w:tcPr>
          <w:p w14:paraId="21B9F82B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01.45.11 01.45.11.21</w:t>
            </w:r>
          </w:p>
        </w:tc>
        <w:tc>
          <w:tcPr>
            <w:tcW w:w="1199" w:type="dxa"/>
            <w:vAlign w:val="center"/>
          </w:tcPr>
          <w:p w14:paraId="767257D8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01.45.12 01.45.12.23 01.45.12.24</w:t>
            </w:r>
          </w:p>
        </w:tc>
        <w:tc>
          <w:tcPr>
            <w:tcW w:w="840" w:type="dxa"/>
            <w:vAlign w:val="center"/>
          </w:tcPr>
          <w:p w14:paraId="1BA0EB96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01.47.1</w:t>
            </w:r>
          </w:p>
        </w:tc>
      </w:tr>
      <w:tr w:rsidR="001E0949" w:rsidRPr="006906A6" w14:paraId="542A4B42" w14:textId="77777777" w:rsidTr="007D4F4A">
        <w:trPr>
          <w:trHeight w:val="255"/>
          <w:jc w:val="center"/>
        </w:trPr>
        <w:tc>
          <w:tcPr>
            <w:tcW w:w="558" w:type="dxa"/>
          </w:tcPr>
          <w:p w14:paraId="072DAD5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A</w:t>
            </w:r>
          </w:p>
        </w:tc>
        <w:tc>
          <w:tcPr>
            <w:tcW w:w="1431" w:type="dxa"/>
          </w:tcPr>
          <w:p w14:paraId="7E5FFFB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B</w:t>
            </w:r>
          </w:p>
        </w:tc>
        <w:tc>
          <w:tcPr>
            <w:tcW w:w="943" w:type="dxa"/>
          </w:tcPr>
          <w:p w14:paraId="43E27EF4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1</w:t>
            </w:r>
          </w:p>
        </w:tc>
        <w:tc>
          <w:tcPr>
            <w:tcW w:w="1268" w:type="dxa"/>
          </w:tcPr>
          <w:p w14:paraId="632D1E32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2</w:t>
            </w:r>
          </w:p>
        </w:tc>
        <w:tc>
          <w:tcPr>
            <w:tcW w:w="943" w:type="dxa"/>
          </w:tcPr>
          <w:p w14:paraId="54EC4FE9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238" w:type="dxa"/>
          </w:tcPr>
          <w:p w14:paraId="08C27F21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011" w:type="dxa"/>
          </w:tcPr>
          <w:p w14:paraId="2893D487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199" w:type="dxa"/>
          </w:tcPr>
          <w:p w14:paraId="4A4D1A15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6</w:t>
            </w:r>
          </w:p>
        </w:tc>
        <w:tc>
          <w:tcPr>
            <w:tcW w:w="1199" w:type="dxa"/>
          </w:tcPr>
          <w:p w14:paraId="0AEE65B5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7</w:t>
            </w:r>
          </w:p>
        </w:tc>
        <w:tc>
          <w:tcPr>
            <w:tcW w:w="840" w:type="dxa"/>
          </w:tcPr>
          <w:p w14:paraId="76C08E91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8</w:t>
            </w:r>
          </w:p>
        </w:tc>
      </w:tr>
      <w:tr w:rsidR="00F21792" w:rsidRPr="006906A6" w14:paraId="06CD5FAD" w14:textId="77777777" w:rsidTr="007D4F4A">
        <w:trPr>
          <w:trHeight w:val="751"/>
          <w:jc w:val="center"/>
        </w:trPr>
        <w:tc>
          <w:tcPr>
            <w:tcW w:w="558" w:type="dxa"/>
            <w:vAlign w:val="center"/>
          </w:tcPr>
          <w:p w14:paraId="7596031B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09</w:t>
            </w:r>
          </w:p>
        </w:tc>
        <w:tc>
          <w:tcPr>
            <w:tcW w:w="1431" w:type="dxa"/>
            <w:vAlign w:val="center"/>
          </w:tcPr>
          <w:p w14:paraId="170224BD" w14:textId="565CA613" w:rsidR="00F21792" w:rsidRPr="006906A6" w:rsidRDefault="00F21792" w:rsidP="00F21792">
            <w:pPr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 xml:space="preserve">1 yanvar 20___ </w:t>
            </w:r>
            <w:r w:rsidRPr="006906A6">
              <w:rPr>
                <w:sz w:val="22"/>
                <w:szCs w:val="22"/>
                <w:lang w:val="az-Latn-AZ"/>
              </w:rPr>
              <w:t xml:space="preserve"> ildə olmuşdur</w:t>
            </w:r>
          </w:p>
        </w:tc>
        <w:tc>
          <w:tcPr>
            <w:tcW w:w="943" w:type="dxa"/>
          </w:tcPr>
          <w:p w14:paraId="484818F0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68" w:type="dxa"/>
          </w:tcPr>
          <w:p w14:paraId="10F18476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943" w:type="dxa"/>
          </w:tcPr>
          <w:p w14:paraId="1C734B1B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38" w:type="dxa"/>
          </w:tcPr>
          <w:p w14:paraId="0E15130B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011" w:type="dxa"/>
          </w:tcPr>
          <w:p w14:paraId="5988445E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5BB3ACE7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16FD0332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840" w:type="dxa"/>
          </w:tcPr>
          <w:p w14:paraId="03705083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</w:tr>
      <w:tr w:rsidR="00F21792" w:rsidRPr="006906A6" w14:paraId="3F212CDB" w14:textId="77777777" w:rsidTr="007D4F4A">
        <w:trPr>
          <w:trHeight w:val="1517"/>
          <w:jc w:val="center"/>
        </w:trPr>
        <w:tc>
          <w:tcPr>
            <w:tcW w:w="558" w:type="dxa"/>
            <w:vAlign w:val="center"/>
          </w:tcPr>
          <w:p w14:paraId="0FDC182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10</w:t>
            </w:r>
          </w:p>
        </w:tc>
        <w:tc>
          <w:tcPr>
            <w:tcW w:w="1431" w:type="dxa"/>
          </w:tcPr>
          <w:p w14:paraId="0997AC19" w14:textId="77777777" w:rsidR="00F21792" w:rsidRPr="006906A6" w:rsidRDefault="00F21792" w:rsidP="00F21792">
            <w:pPr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 xml:space="preserve">20___ </w:t>
            </w:r>
            <w:r w:rsidRPr="006906A6">
              <w:rPr>
                <w:sz w:val="22"/>
                <w:szCs w:val="22"/>
                <w:lang w:val="az-Latn-AZ"/>
              </w:rPr>
              <w:t xml:space="preserve"> il yanvarın 1-dən hesabat dövrünə qədər cəmi bala alınıb</w:t>
            </w:r>
          </w:p>
        </w:tc>
        <w:tc>
          <w:tcPr>
            <w:tcW w:w="943" w:type="dxa"/>
          </w:tcPr>
          <w:p w14:paraId="1AB1EE56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68" w:type="dxa"/>
          </w:tcPr>
          <w:p w14:paraId="37111603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943" w:type="dxa"/>
          </w:tcPr>
          <w:p w14:paraId="2586307B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38" w:type="dxa"/>
          </w:tcPr>
          <w:p w14:paraId="27FEABC9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011" w:type="dxa"/>
          </w:tcPr>
          <w:p w14:paraId="70111456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5A460AAC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4C1443D2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840" w:type="dxa"/>
          </w:tcPr>
          <w:p w14:paraId="407AB93D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</w:tr>
      <w:tr w:rsidR="00F21792" w:rsidRPr="006906A6" w14:paraId="40E024F7" w14:textId="77777777" w:rsidTr="007D4F4A">
        <w:trPr>
          <w:trHeight w:val="483"/>
          <w:jc w:val="center"/>
        </w:trPr>
        <w:tc>
          <w:tcPr>
            <w:tcW w:w="558" w:type="dxa"/>
            <w:vAlign w:val="center"/>
          </w:tcPr>
          <w:p w14:paraId="76C2A346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11</w:t>
            </w:r>
          </w:p>
        </w:tc>
        <w:tc>
          <w:tcPr>
            <w:tcW w:w="1431" w:type="dxa"/>
          </w:tcPr>
          <w:p w14:paraId="23FEACD7" w14:textId="77777777" w:rsidR="00F21792" w:rsidRPr="006906A6" w:rsidRDefault="00F21792" w:rsidP="00F21792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 xml:space="preserve">   o cümlədən</w:t>
            </w:r>
          </w:p>
          <w:p w14:paraId="7C398A0B" w14:textId="77777777" w:rsidR="00F21792" w:rsidRPr="006906A6" w:rsidRDefault="00F21792" w:rsidP="00F21792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 xml:space="preserve">         ana heyvanlardan</w:t>
            </w:r>
          </w:p>
        </w:tc>
        <w:tc>
          <w:tcPr>
            <w:tcW w:w="943" w:type="dxa"/>
          </w:tcPr>
          <w:p w14:paraId="4671D550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68" w:type="dxa"/>
            <w:vAlign w:val="bottom"/>
          </w:tcPr>
          <w:p w14:paraId="181127B8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x</w:t>
            </w:r>
          </w:p>
        </w:tc>
        <w:tc>
          <w:tcPr>
            <w:tcW w:w="943" w:type="dxa"/>
            <w:vAlign w:val="bottom"/>
          </w:tcPr>
          <w:p w14:paraId="652D8686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38" w:type="dxa"/>
            <w:vAlign w:val="bottom"/>
          </w:tcPr>
          <w:p w14:paraId="1E8EA3DD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x</w:t>
            </w:r>
          </w:p>
        </w:tc>
        <w:tc>
          <w:tcPr>
            <w:tcW w:w="1011" w:type="dxa"/>
            <w:vAlign w:val="bottom"/>
          </w:tcPr>
          <w:p w14:paraId="61311F50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  <w:vAlign w:val="bottom"/>
          </w:tcPr>
          <w:p w14:paraId="348B2B96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x</w:t>
            </w:r>
          </w:p>
        </w:tc>
        <w:tc>
          <w:tcPr>
            <w:tcW w:w="1199" w:type="dxa"/>
            <w:vAlign w:val="bottom"/>
          </w:tcPr>
          <w:p w14:paraId="5A13E611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x</w:t>
            </w:r>
          </w:p>
        </w:tc>
        <w:tc>
          <w:tcPr>
            <w:tcW w:w="840" w:type="dxa"/>
          </w:tcPr>
          <w:p w14:paraId="486E0C71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</w:tr>
      <w:tr w:rsidR="00F21792" w:rsidRPr="006906A6" w14:paraId="0FC0412A" w14:textId="77777777" w:rsidTr="007D4F4A">
        <w:trPr>
          <w:trHeight w:val="2524"/>
          <w:jc w:val="center"/>
        </w:trPr>
        <w:tc>
          <w:tcPr>
            <w:tcW w:w="558" w:type="dxa"/>
            <w:vAlign w:val="center"/>
          </w:tcPr>
          <w:p w14:paraId="71F6F05E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12</w:t>
            </w:r>
          </w:p>
        </w:tc>
        <w:tc>
          <w:tcPr>
            <w:tcW w:w="1431" w:type="dxa"/>
          </w:tcPr>
          <w:p w14:paraId="297041C8" w14:textId="77777777" w:rsidR="00F21792" w:rsidRPr="006906A6" w:rsidRDefault="00F21792" w:rsidP="00F21792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 xml:space="preserve"> Satın alınmış, dəyişdirmə hesabına alınmış və sair hallar üzrə daxil olmuşdur (ailə kəndli və ev təsərrüfatla-rından, sahibkarlardan satın alınanları da daxil etməklə)</w:t>
            </w:r>
          </w:p>
        </w:tc>
        <w:tc>
          <w:tcPr>
            <w:tcW w:w="943" w:type="dxa"/>
          </w:tcPr>
          <w:p w14:paraId="52986468" w14:textId="77777777" w:rsidR="00F21792" w:rsidRPr="006906A6" w:rsidRDefault="00F21792" w:rsidP="00F21792">
            <w:pPr>
              <w:rPr>
                <w:lang w:val="az-Latn-AZ"/>
              </w:rPr>
            </w:pPr>
          </w:p>
        </w:tc>
        <w:tc>
          <w:tcPr>
            <w:tcW w:w="1268" w:type="dxa"/>
          </w:tcPr>
          <w:p w14:paraId="3B50BFF3" w14:textId="77777777" w:rsidR="00F21792" w:rsidRPr="006906A6" w:rsidRDefault="00F21792" w:rsidP="00F21792">
            <w:pPr>
              <w:rPr>
                <w:lang w:val="az-Latn-AZ"/>
              </w:rPr>
            </w:pPr>
          </w:p>
        </w:tc>
        <w:tc>
          <w:tcPr>
            <w:tcW w:w="943" w:type="dxa"/>
          </w:tcPr>
          <w:p w14:paraId="23E0A2C6" w14:textId="77777777" w:rsidR="00F21792" w:rsidRPr="006906A6" w:rsidRDefault="00F21792" w:rsidP="00F21792">
            <w:pPr>
              <w:rPr>
                <w:lang w:val="az-Latn-AZ"/>
              </w:rPr>
            </w:pPr>
          </w:p>
        </w:tc>
        <w:tc>
          <w:tcPr>
            <w:tcW w:w="1238" w:type="dxa"/>
          </w:tcPr>
          <w:p w14:paraId="7BD14311" w14:textId="77777777" w:rsidR="00F21792" w:rsidRPr="006906A6" w:rsidRDefault="00F21792" w:rsidP="00F21792">
            <w:pPr>
              <w:rPr>
                <w:lang w:val="az-Latn-AZ"/>
              </w:rPr>
            </w:pPr>
          </w:p>
        </w:tc>
        <w:tc>
          <w:tcPr>
            <w:tcW w:w="1011" w:type="dxa"/>
          </w:tcPr>
          <w:p w14:paraId="2606EBC6" w14:textId="77777777" w:rsidR="00F21792" w:rsidRPr="006906A6" w:rsidRDefault="00F21792" w:rsidP="00F21792">
            <w:pPr>
              <w:rPr>
                <w:lang w:val="az-Latn-AZ"/>
              </w:rPr>
            </w:pPr>
          </w:p>
        </w:tc>
        <w:tc>
          <w:tcPr>
            <w:tcW w:w="1199" w:type="dxa"/>
          </w:tcPr>
          <w:p w14:paraId="728FC37F" w14:textId="77777777" w:rsidR="00F21792" w:rsidRPr="006906A6" w:rsidRDefault="00F21792" w:rsidP="00F21792">
            <w:pPr>
              <w:rPr>
                <w:lang w:val="az-Latn-AZ"/>
              </w:rPr>
            </w:pPr>
          </w:p>
        </w:tc>
        <w:tc>
          <w:tcPr>
            <w:tcW w:w="1199" w:type="dxa"/>
          </w:tcPr>
          <w:p w14:paraId="104BE4AA" w14:textId="77777777" w:rsidR="00F21792" w:rsidRPr="006906A6" w:rsidRDefault="00F21792" w:rsidP="00F21792">
            <w:pPr>
              <w:rPr>
                <w:lang w:val="az-Latn-AZ"/>
              </w:rPr>
            </w:pPr>
          </w:p>
        </w:tc>
        <w:tc>
          <w:tcPr>
            <w:tcW w:w="840" w:type="dxa"/>
          </w:tcPr>
          <w:p w14:paraId="4A8FF53F" w14:textId="77777777" w:rsidR="00F21792" w:rsidRPr="006906A6" w:rsidRDefault="00F21792" w:rsidP="00F21792">
            <w:pPr>
              <w:rPr>
                <w:lang w:val="az-Latn-AZ"/>
              </w:rPr>
            </w:pPr>
          </w:p>
        </w:tc>
      </w:tr>
      <w:tr w:rsidR="00F21792" w:rsidRPr="006906A6" w14:paraId="737DE3A4" w14:textId="77777777" w:rsidTr="007D4F4A">
        <w:trPr>
          <w:trHeight w:val="1758"/>
          <w:jc w:val="center"/>
        </w:trPr>
        <w:tc>
          <w:tcPr>
            <w:tcW w:w="558" w:type="dxa"/>
            <w:vAlign w:val="center"/>
          </w:tcPr>
          <w:p w14:paraId="5D90A27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lastRenderedPageBreak/>
              <w:t>13</w:t>
            </w:r>
          </w:p>
        </w:tc>
        <w:tc>
          <w:tcPr>
            <w:tcW w:w="1431" w:type="dxa"/>
            <w:vAlign w:val="center"/>
          </w:tcPr>
          <w:p w14:paraId="10B60155" w14:textId="77777777" w:rsidR="00F21792" w:rsidRPr="006906A6" w:rsidRDefault="00F21792" w:rsidP="00F21792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Kəsim üçün satılmış                    və öz təsərrüfatında kəsilmişdir, baş</w:t>
            </w:r>
          </w:p>
        </w:tc>
        <w:tc>
          <w:tcPr>
            <w:tcW w:w="943" w:type="dxa"/>
          </w:tcPr>
          <w:p w14:paraId="315DD9A5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68" w:type="dxa"/>
          </w:tcPr>
          <w:p w14:paraId="78735885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943" w:type="dxa"/>
          </w:tcPr>
          <w:p w14:paraId="7C17CE63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38" w:type="dxa"/>
          </w:tcPr>
          <w:p w14:paraId="3855B7B5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011" w:type="dxa"/>
          </w:tcPr>
          <w:p w14:paraId="4B756B74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72A80CA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33FAD98F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840" w:type="dxa"/>
          </w:tcPr>
          <w:p w14:paraId="397909E8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</w:tr>
      <w:tr w:rsidR="00F21792" w:rsidRPr="006906A6" w14:paraId="246FA0E6" w14:textId="77777777" w:rsidTr="007D4F4A">
        <w:trPr>
          <w:trHeight w:val="766"/>
          <w:jc w:val="center"/>
        </w:trPr>
        <w:tc>
          <w:tcPr>
            <w:tcW w:w="558" w:type="dxa"/>
            <w:vAlign w:val="center"/>
          </w:tcPr>
          <w:p w14:paraId="3F930D07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14</w:t>
            </w:r>
          </w:p>
        </w:tc>
        <w:tc>
          <w:tcPr>
            <w:tcW w:w="1431" w:type="dxa"/>
            <w:vAlign w:val="center"/>
          </w:tcPr>
          <w:p w14:paraId="0767A887" w14:textId="77777777" w:rsidR="00F21792" w:rsidRPr="006906A6" w:rsidRDefault="00F21792" w:rsidP="00F21792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 xml:space="preserve">     onun diri çəkisi, sentner</w:t>
            </w:r>
          </w:p>
        </w:tc>
        <w:tc>
          <w:tcPr>
            <w:tcW w:w="943" w:type="dxa"/>
          </w:tcPr>
          <w:p w14:paraId="2EB8F47F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68" w:type="dxa"/>
          </w:tcPr>
          <w:p w14:paraId="0888817C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943" w:type="dxa"/>
          </w:tcPr>
          <w:p w14:paraId="77DC2140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38" w:type="dxa"/>
          </w:tcPr>
          <w:p w14:paraId="52F47EB9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011" w:type="dxa"/>
          </w:tcPr>
          <w:p w14:paraId="08AE5D65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2441AB88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065E50F5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840" w:type="dxa"/>
          </w:tcPr>
          <w:p w14:paraId="6B548498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</w:tr>
      <w:tr w:rsidR="00F21792" w:rsidRPr="006906A6" w14:paraId="7121D78F" w14:textId="77777777" w:rsidTr="007D4F4A">
        <w:trPr>
          <w:trHeight w:val="2269"/>
          <w:jc w:val="center"/>
        </w:trPr>
        <w:tc>
          <w:tcPr>
            <w:tcW w:w="558" w:type="dxa"/>
            <w:vAlign w:val="center"/>
          </w:tcPr>
          <w:p w14:paraId="697C5DC3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15</w:t>
            </w:r>
          </w:p>
        </w:tc>
        <w:tc>
          <w:tcPr>
            <w:tcW w:w="1431" w:type="dxa"/>
          </w:tcPr>
          <w:p w14:paraId="6325E33F" w14:textId="77777777" w:rsidR="00F21792" w:rsidRPr="006906A6" w:rsidRDefault="00F21792" w:rsidP="00F21792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Bazarda satılmış cavanları da daxil etməklə satılmış, dəyişdirilmiş və s. çıxdaşlar</w:t>
            </w:r>
          </w:p>
        </w:tc>
        <w:tc>
          <w:tcPr>
            <w:tcW w:w="943" w:type="dxa"/>
          </w:tcPr>
          <w:p w14:paraId="3F8BC6D2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68" w:type="dxa"/>
          </w:tcPr>
          <w:p w14:paraId="70574572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943" w:type="dxa"/>
          </w:tcPr>
          <w:p w14:paraId="5F101A7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38" w:type="dxa"/>
          </w:tcPr>
          <w:p w14:paraId="07D4A21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011" w:type="dxa"/>
          </w:tcPr>
          <w:p w14:paraId="035B6284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63DF15B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00516E1F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840" w:type="dxa"/>
          </w:tcPr>
          <w:p w14:paraId="4EFA3DCE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</w:tr>
      <w:tr w:rsidR="00F21792" w:rsidRPr="006906A6" w14:paraId="28D66FAE" w14:textId="77777777" w:rsidTr="007D4F4A">
        <w:trPr>
          <w:trHeight w:val="751"/>
          <w:jc w:val="center"/>
        </w:trPr>
        <w:tc>
          <w:tcPr>
            <w:tcW w:w="558" w:type="dxa"/>
            <w:vAlign w:val="center"/>
          </w:tcPr>
          <w:p w14:paraId="3A577B5E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16</w:t>
            </w:r>
          </w:p>
        </w:tc>
        <w:tc>
          <w:tcPr>
            <w:tcW w:w="1431" w:type="dxa"/>
            <w:vAlign w:val="center"/>
          </w:tcPr>
          <w:p w14:paraId="492486B6" w14:textId="77777777" w:rsidR="00F21792" w:rsidRPr="006906A6" w:rsidRDefault="00F21792" w:rsidP="00F21792">
            <w:pPr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Ölən və tələf olanlar – cəmi</w:t>
            </w:r>
          </w:p>
        </w:tc>
        <w:tc>
          <w:tcPr>
            <w:tcW w:w="943" w:type="dxa"/>
          </w:tcPr>
          <w:p w14:paraId="1950CB7C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68" w:type="dxa"/>
          </w:tcPr>
          <w:p w14:paraId="4B9B25F1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943" w:type="dxa"/>
          </w:tcPr>
          <w:p w14:paraId="1A0B7CD9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38" w:type="dxa"/>
          </w:tcPr>
          <w:p w14:paraId="45C152B2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011" w:type="dxa"/>
          </w:tcPr>
          <w:p w14:paraId="248E438B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00C1ECE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2AAA7013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840" w:type="dxa"/>
          </w:tcPr>
          <w:p w14:paraId="679A630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</w:tr>
      <w:tr w:rsidR="00F21792" w:rsidRPr="006906A6" w14:paraId="6AE98A2E" w14:textId="77777777" w:rsidTr="007D4F4A">
        <w:trPr>
          <w:trHeight w:val="2524"/>
          <w:jc w:val="center"/>
        </w:trPr>
        <w:tc>
          <w:tcPr>
            <w:tcW w:w="558" w:type="dxa"/>
            <w:vAlign w:val="center"/>
          </w:tcPr>
          <w:p w14:paraId="45873DBA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17</w:t>
            </w:r>
          </w:p>
        </w:tc>
        <w:tc>
          <w:tcPr>
            <w:tcW w:w="1431" w:type="dxa"/>
          </w:tcPr>
          <w:p w14:paraId="7057E867" w14:textId="77777777" w:rsidR="00F21792" w:rsidRPr="006906A6" w:rsidRDefault="00F21792" w:rsidP="00F21792">
            <w:pPr>
              <w:rPr>
                <w:lang w:val="az-Latn-AZ"/>
              </w:rPr>
            </w:pPr>
            <w:r w:rsidRPr="006906A6">
              <w:rPr>
                <w:color w:val="000000"/>
                <w:sz w:val="22"/>
                <w:szCs w:val="22"/>
                <w:lang w:val="az-Latn-AZ"/>
              </w:rPr>
              <w:t>1 ___________ 20___  ilə</w:t>
            </w:r>
            <w:r w:rsidRPr="006906A6">
              <w:rPr>
                <w:sz w:val="22"/>
                <w:szCs w:val="22"/>
                <w:lang w:val="az-Latn-AZ"/>
              </w:rPr>
              <w:t xml:space="preserve"> cəmi mal-qara və quşlar mövcuddur                               (sətir 09+10+12-13-15-16)</w:t>
            </w:r>
          </w:p>
        </w:tc>
        <w:tc>
          <w:tcPr>
            <w:tcW w:w="943" w:type="dxa"/>
          </w:tcPr>
          <w:p w14:paraId="777B9D78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68" w:type="dxa"/>
          </w:tcPr>
          <w:p w14:paraId="5C54EDB7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943" w:type="dxa"/>
          </w:tcPr>
          <w:p w14:paraId="41307FB0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238" w:type="dxa"/>
          </w:tcPr>
          <w:p w14:paraId="7C9F6697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011" w:type="dxa"/>
          </w:tcPr>
          <w:p w14:paraId="0A2F9F07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5FF47FDF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1199" w:type="dxa"/>
          </w:tcPr>
          <w:p w14:paraId="41DA6DEC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  <w:tc>
          <w:tcPr>
            <w:tcW w:w="840" w:type="dxa"/>
          </w:tcPr>
          <w:p w14:paraId="73B7BD64" w14:textId="77777777" w:rsidR="00F21792" w:rsidRPr="006906A6" w:rsidRDefault="00F21792" w:rsidP="00F21792">
            <w:pPr>
              <w:jc w:val="center"/>
              <w:rPr>
                <w:lang w:val="az-Latn-AZ"/>
              </w:rPr>
            </w:pPr>
          </w:p>
        </w:tc>
      </w:tr>
    </w:tbl>
    <w:p w14:paraId="1C66F36F" w14:textId="77777777" w:rsidR="00F21792" w:rsidRPr="006906A6" w:rsidRDefault="00F21792" w:rsidP="00F21792">
      <w:pPr>
        <w:rPr>
          <w:b/>
          <w:bCs/>
          <w:sz w:val="22"/>
          <w:szCs w:val="22"/>
          <w:lang w:val="az-Latn-AZ"/>
        </w:rPr>
      </w:pPr>
    </w:p>
    <w:p w14:paraId="3495B261" w14:textId="77777777" w:rsidR="00F21792" w:rsidRPr="006906A6" w:rsidRDefault="00F21792" w:rsidP="00DC2CC7">
      <w:pPr>
        <w:jc w:val="center"/>
        <w:rPr>
          <w:b/>
          <w:bCs/>
          <w:sz w:val="22"/>
          <w:szCs w:val="22"/>
          <w:lang w:val="az-Latn-AZ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4"/>
      </w:tblGrid>
      <w:tr w:rsidR="00F21792" w:rsidRPr="006906A6" w14:paraId="213A2358" w14:textId="77777777" w:rsidTr="00F21792">
        <w:trPr>
          <w:jc w:val="center"/>
        </w:trPr>
        <w:tc>
          <w:tcPr>
            <w:tcW w:w="10080" w:type="dxa"/>
          </w:tcPr>
          <w:p w14:paraId="6DE910E5" w14:textId="77777777" w:rsidR="00F21792" w:rsidRPr="006906A6" w:rsidRDefault="00F21792" w:rsidP="00DC2CC7">
            <w:pPr>
              <w:jc w:val="center"/>
              <w:rPr>
                <w:b/>
                <w:bCs/>
                <w:sz w:val="22"/>
                <w:szCs w:val="22"/>
                <w:lang w:val="az-Latn-AZ"/>
              </w:rPr>
            </w:pPr>
          </w:p>
        </w:tc>
      </w:tr>
    </w:tbl>
    <w:p w14:paraId="4E6AAE13" w14:textId="77777777" w:rsidR="0005339C" w:rsidRPr="006906A6" w:rsidRDefault="0005339C" w:rsidP="00DC2CC7">
      <w:pPr>
        <w:rPr>
          <w:sz w:val="22"/>
          <w:szCs w:val="22"/>
          <w:lang w:val="az-Latn-AZ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4"/>
      </w:tblGrid>
      <w:tr w:rsidR="00F21792" w:rsidRPr="006906A6" w14:paraId="6455456A" w14:textId="77777777" w:rsidTr="00F21792">
        <w:trPr>
          <w:jc w:val="center"/>
        </w:trPr>
        <w:tc>
          <w:tcPr>
            <w:tcW w:w="10080" w:type="dxa"/>
          </w:tcPr>
          <w:tbl>
            <w:tblPr>
              <w:tblpPr w:leftFromText="180" w:rightFromText="180" w:vertAnchor="text" w:horzAnchor="margin" w:tblpXSpec="center" w:tblpY="-80"/>
              <w:tblW w:w="9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27"/>
              <w:gridCol w:w="3570"/>
              <w:gridCol w:w="766"/>
              <w:gridCol w:w="1979"/>
              <w:gridCol w:w="1966"/>
            </w:tblGrid>
            <w:tr w:rsidR="00F21792" w:rsidRPr="006906A6" w14:paraId="05502830" w14:textId="77777777" w:rsidTr="00743D13">
              <w:trPr>
                <w:trHeight w:val="350"/>
              </w:trPr>
              <w:tc>
                <w:tcPr>
                  <w:tcW w:w="828" w:type="dxa"/>
                  <w:vAlign w:val="center"/>
                </w:tcPr>
                <w:p w14:paraId="6DA4F733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Sətrin №-si</w:t>
                  </w:r>
                </w:p>
              </w:tc>
              <w:tc>
                <w:tcPr>
                  <w:tcW w:w="3600" w:type="dxa"/>
                  <w:vAlign w:val="center"/>
                </w:tcPr>
                <w:p w14:paraId="6CAC59BC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Göstəricilərin adı</w:t>
                  </w:r>
                </w:p>
              </w:tc>
              <w:tc>
                <w:tcPr>
                  <w:tcW w:w="720" w:type="dxa"/>
                  <w:vAlign w:val="center"/>
                </w:tcPr>
                <w:p w14:paraId="2AFB6507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 xml:space="preserve">Ölçü </w:t>
                  </w:r>
                </w:p>
                <w:p w14:paraId="095F8E65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vahidi</w:t>
                  </w:r>
                  <w:r w:rsidRPr="006906A6">
                    <w:rPr>
                      <w:color w:val="000000"/>
                      <w:sz w:val="22"/>
                      <w:szCs w:val="22"/>
                      <w:lang w:val="az-Latn-AZ"/>
                    </w:rPr>
                    <w:t xml:space="preserve"> </w:t>
                  </w:r>
                </w:p>
              </w:tc>
              <w:tc>
                <w:tcPr>
                  <w:tcW w:w="1980" w:type="dxa"/>
                  <w:vAlign w:val="center"/>
                </w:tcPr>
                <w:p w14:paraId="31E66BCB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color w:val="000000"/>
                      <w:sz w:val="22"/>
                      <w:szCs w:val="22"/>
                      <w:lang w:val="az-Latn-AZ"/>
                    </w:rPr>
                    <w:t>MNT kodu</w:t>
                  </w:r>
                </w:p>
              </w:tc>
              <w:tc>
                <w:tcPr>
                  <w:tcW w:w="1980" w:type="dxa"/>
                  <w:vAlign w:val="center"/>
                </w:tcPr>
                <w:p w14:paraId="6FC21FF0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Miqdarı</w:t>
                  </w:r>
                </w:p>
              </w:tc>
            </w:tr>
            <w:tr w:rsidR="00F21792" w:rsidRPr="006906A6" w14:paraId="17F436E3" w14:textId="77777777" w:rsidTr="00743D13">
              <w:tc>
                <w:tcPr>
                  <w:tcW w:w="828" w:type="dxa"/>
                </w:tcPr>
                <w:p w14:paraId="6F225F6C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A</w:t>
                  </w:r>
                </w:p>
              </w:tc>
              <w:tc>
                <w:tcPr>
                  <w:tcW w:w="3600" w:type="dxa"/>
                </w:tcPr>
                <w:p w14:paraId="14B3B5F6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B</w:t>
                  </w:r>
                </w:p>
              </w:tc>
              <w:tc>
                <w:tcPr>
                  <w:tcW w:w="720" w:type="dxa"/>
                </w:tcPr>
                <w:p w14:paraId="4D585E6E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C</w:t>
                  </w:r>
                </w:p>
              </w:tc>
              <w:tc>
                <w:tcPr>
                  <w:tcW w:w="1980" w:type="dxa"/>
                </w:tcPr>
                <w:p w14:paraId="522B876A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Ç</w:t>
                  </w:r>
                </w:p>
              </w:tc>
              <w:tc>
                <w:tcPr>
                  <w:tcW w:w="1980" w:type="dxa"/>
                </w:tcPr>
                <w:p w14:paraId="6AF6C519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1</w:t>
                  </w:r>
                </w:p>
              </w:tc>
            </w:tr>
            <w:tr w:rsidR="00F21792" w:rsidRPr="006906A6" w14:paraId="257F4D77" w14:textId="77777777" w:rsidTr="00743D13">
              <w:tc>
                <w:tcPr>
                  <w:tcW w:w="828" w:type="dxa"/>
                  <w:vAlign w:val="center"/>
                </w:tcPr>
                <w:p w14:paraId="0EEA5E09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18</w:t>
                  </w:r>
                </w:p>
              </w:tc>
              <w:tc>
                <w:tcPr>
                  <w:tcW w:w="3600" w:type="dxa"/>
                </w:tcPr>
                <w:p w14:paraId="50264241" w14:textId="77777777" w:rsidR="00F21792" w:rsidRPr="006906A6" w:rsidRDefault="00F21792" w:rsidP="00F21792">
                  <w:pPr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Mövcud mal-qaranın ümumi sayından</w:t>
                  </w:r>
                </w:p>
                <w:p w14:paraId="66C8A049" w14:textId="77777777" w:rsidR="00F21792" w:rsidRPr="006906A6" w:rsidRDefault="00F21792" w:rsidP="00F21792">
                  <w:pPr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 xml:space="preserve"> 2 yaşdan yuxarı inək və 3 yaşdan yuxarı camış düyələri</w:t>
                  </w:r>
                </w:p>
              </w:tc>
              <w:tc>
                <w:tcPr>
                  <w:tcW w:w="720" w:type="dxa"/>
                  <w:vAlign w:val="center"/>
                </w:tcPr>
                <w:p w14:paraId="39BA0735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baş</w:t>
                  </w:r>
                </w:p>
              </w:tc>
              <w:tc>
                <w:tcPr>
                  <w:tcW w:w="1980" w:type="dxa"/>
                  <w:vAlign w:val="center"/>
                </w:tcPr>
                <w:p w14:paraId="30B34B4E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01.41.10.21; .27; 45; 01.42.11.24</w:t>
                  </w:r>
                </w:p>
              </w:tc>
              <w:tc>
                <w:tcPr>
                  <w:tcW w:w="1980" w:type="dxa"/>
                </w:tcPr>
                <w:p w14:paraId="695CBB03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 xml:space="preserve"> </w:t>
                  </w:r>
                </w:p>
              </w:tc>
            </w:tr>
            <w:tr w:rsidR="00F21792" w:rsidRPr="006906A6" w14:paraId="018EE6A3" w14:textId="77777777" w:rsidTr="00743D13">
              <w:trPr>
                <w:trHeight w:val="486"/>
              </w:trPr>
              <w:tc>
                <w:tcPr>
                  <w:tcW w:w="828" w:type="dxa"/>
                  <w:vAlign w:val="center"/>
                </w:tcPr>
                <w:p w14:paraId="1FCB8CDF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19</w:t>
                  </w:r>
                </w:p>
              </w:tc>
              <w:tc>
                <w:tcPr>
                  <w:tcW w:w="3600" w:type="dxa"/>
                  <w:vAlign w:val="center"/>
                </w:tcPr>
                <w:p w14:paraId="5EE81B28" w14:textId="77777777" w:rsidR="00F21792" w:rsidRPr="006906A6" w:rsidRDefault="00F21792" w:rsidP="00F21792">
                  <w:pPr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 xml:space="preserve">        ondan boğaz düyələr</w:t>
                  </w:r>
                </w:p>
              </w:tc>
              <w:tc>
                <w:tcPr>
                  <w:tcW w:w="720" w:type="dxa"/>
                  <w:vAlign w:val="center"/>
                </w:tcPr>
                <w:p w14:paraId="0966A6B3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baş</w:t>
                  </w:r>
                </w:p>
              </w:tc>
              <w:tc>
                <w:tcPr>
                  <w:tcW w:w="1980" w:type="dxa"/>
                  <w:vAlign w:val="center"/>
                </w:tcPr>
                <w:p w14:paraId="4215DA59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01.41.10.21;.27;45; 01.42.11.24</w:t>
                  </w:r>
                </w:p>
              </w:tc>
              <w:tc>
                <w:tcPr>
                  <w:tcW w:w="1980" w:type="dxa"/>
                </w:tcPr>
                <w:p w14:paraId="5B666072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</w:p>
              </w:tc>
            </w:tr>
            <w:tr w:rsidR="00F21792" w:rsidRPr="006906A6" w14:paraId="0757B435" w14:textId="77777777" w:rsidTr="00743D13">
              <w:trPr>
                <w:trHeight w:val="536"/>
              </w:trPr>
              <w:tc>
                <w:tcPr>
                  <w:tcW w:w="828" w:type="dxa"/>
                  <w:vAlign w:val="center"/>
                </w:tcPr>
                <w:p w14:paraId="623299EF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20</w:t>
                  </w:r>
                </w:p>
              </w:tc>
              <w:tc>
                <w:tcPr>
                  <w:tcW w:w="3600" w:type="dxa"/>
                </w:tcPr>
                <w:p w14:paraId="4A4851CC" w14:textId="77777777" w:rsidR="00F21792" w:rsidRPr="006906A6" w:rsidRDefault="00F21792" w:rsidP="00F21792">
                  <w:pPr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Ana qoyunlar və keçilər  (1 yaşda və böyük şişəklər və küərlər daxil olmaqla)</w:t>
                  </w:r>
                </w:p>
              </w:tc>
              <w:tc>
                <w:tcPr>
                  <w:tcW w:w="720" w:type="dxa"/>
                  <w:vAlign w:val="center"/>
                </w:tcPr>
                <w:p w14:paraId="5376DA99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baş</w:t>
                  </w:r>
                </w:p>
              </w:tc>
              <w:tc>
                <w:tcPr>
                  <w:tcW w:w="1980" w:type="dxa"/>
                  <w:vAlign w:val="center"/>
                </w:tcPr>
                <w:p w14:paraId="11ACF11B" w14:textId="77777777" w:rsidR="00F21792" w:rsidRPr="006906A6" w:rsidRDefault="00F21792" w:rsidP="00F21792">
                  <w:pPr>
                    <w:jc w:val="center"/>
                    <w:rPr>
                      <w:color w:val="000000"/>
                      <w:lang w:val="az-Latn-AZ"/>
                    </w:rPr>
                  </w:pPr>
                  <w:r w:rsidRPr="006906A6">
                    <w:rPr>
                      <w:color w:val="000000"/>
                      <w:sz w:val="22"/>
                      <w:szCs w:val="22"/>
                      <w:lang w:val="az-Latn-AZ"/>
                    </w:rPr>
                    <w:t>01.45.11.11; 22; 42; 62;</w:t>
                  </w:r>
                </w:p>
                <w:p w14:paraId="32AA6443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color w:val="000000"/>
                      <w:sz w:val="22"/>
                      <w:szCs w:val="22"/>
                      <w:lang w:val="az-Latn-AZ"/>
                    </w:rPr>
                    <w:t>01.45.11.82; 01.45.12.11</w:t>
                  </w:r>
                </w:p>
              </w:tc>
              <w:tc>
                <w:tcPr>
                  <w:tcW w:w="1980" w:type="dxa"/>
                </w:tcPr>
                <w:p w14:paraId="4DD534CE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</w:p>
              </w:tc>
            </w:tr>
            <w:tr w:rsidR="00F21792" w:rsidRPr="006906A6" w14:paraId="1A338474" w14:textId="77777777" w:rsidTr="00743D13">
              <w:trPr>
                <w:trHeight w:val="462"/>
              </w:trPr>
              <w:tc>
                <w:tcPr>
                  <w:tcW w:w="828" w:type="dxa"/>
                  <w:vAlign w:val="center"/>
                </w:tcPr>
                <w:p w14:paraId="4AA901E9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21</w:t>
                  </w:r>
                </w:p>
              </w:tc>
              <w:tc>
                <w:tcPr>
                  <w:tcW w:w="3600" w:type="dxa"/>
                  <w:vAlign w:val="center"/>
                </w:tcPr>
                <w:p w14:paraId="50BB2B60" w14:textId="77777777" w:rsidR="00F21792" w:rsidRPr="006906A6" w:rsidRDefault="00F21792" w:rsidP="00F21792">
                  <w:pPr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Yumurtlayan toyuqlar</w:t>
                  </w:r>
                </w:p>
              </w:tc>
              <w:tc>
                <w:tcPr>
                  <w:tcW w:w="720" w:type="dxa"/>
                  <w:vAlign w:val="center"/>
                </w:tcPr>
                <w:p w14:paraId="377BD2A6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baş</w:t>
                  </w:r>
                </w:p>
              </w:tc>
              <w:tc>
                <w:tcPr>
                  <w:tcW w:w="1980" w:type="dxa"/>
                  <w:vAlign w:val="center"/>
                </w:tcPr>
                <w:p w14:paraId="244CFCCE" w14:textId="77777777" w:rsidR="00F21792" w:rsidRPr="006906A6" w:rsidRDefault="00F21792" w:rsidP="00F21792">
                  <w:pPr>
                    <w:jc w:val="center"/>
                    <w:rPr>
                      <w:color w:val="000000"/>
                      <w:lang w:val="az-Latn-AZ"/>
                    </w:rPr>
                  </w:pPr>
                  <w:r w:rsidRPr="006906A6">
                    <w:rPr>
                      <w:color w:val="000000"/>
                      <w:sz w:val="22"/>
                      <w:szCs w:val="22"/>
                      <w:lang w:val="az-Latn-AZ"/>
                    </w:rPr>
                    <w:t>01.47.11.10-13;.20; 22-23;</w:t>
                  </w:r>
                </w:p>
                <w:p w14:paraId="388B1DCA" w14:textId="77777777" w:rsidR="00F21792" w:rsidRPr="006906A6" w:rsidRDefault="00F21792" w:rsidP="00F21792">
                  <w:pPr>
                    <w:jc w:val="center"/>
                    <w:rPr>
                      <w:color w:val="FF0000"/>
                      <w:lang w:val="az-Latn-AZ"/>
                    </w:rPr>
                  </w:pPr>
                  <w:r w:rsidRPr="006906A6">
                    <w:rPr>
                      <w:color w:val="000000"/>
                      <w:sz w:val="22"/>
                      <w:szCs w:val="22"/>
                      <w:lang w:val="az-Latn-AZ"/>
                    </w:rPr>
                    <w:t>01.47.11.30; 32-33</w:t>
                  </w:r>
                </w:p>
              </w:tc>
              <w:tc>
                <w:tcPr>
                  <w:tcW w:w="1980" w:type="dxa"/>
                </w:tcPr>
                <w:p w14:paraId="4C0295A4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</w:p>
              </w:tc>
            </w:tr>
            <w:tr w:rsidR="00F21792" w:rsidRPr="006906A6" w14:paraId="6E620C26" w14:textId="77777777" w:rsidTr="00743D13">
              <w:trPr>
                <w:trHeight w:val="310"/>
              </w:trPr>
              <w:tc>
                <w:tcPr>
                  <w:tcW w:w="828" w:type="dxa"/>
                  <w:vAlign w:val="center"/>
                </w:tcPr>
                <w:p w14:paraId="456D21BE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22</w:t>
                  </w:r>
                </w:p>
              </w:tc>
              <w:tc>
                <w:tcPr>
                  <w:tcW w:w="3600" w:type="dxa"/>
                  <w:vAlign w:val="center"/>
                </w:tcPr>
                <w:p w14:paraId="06B45A6E" w14:textId="77777777" w:rsidR="00F21792" w:rsidRPr="006906A6" w:rsidRDefault="00F21792" w:rsidP="00F21792">
                  <w:pPr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Yumurtlayan toyuqların orta sayı</w:t>
                  </w:r>
                </w:p>
              </w:tc>
              <w:tc>
                <w:tcPr>
                  <w:tcW w:w="720" w:type="dxa"/>
                  <w:vAlign w:val="center"/>
                </w:tcPr>
                <w:p w14:paraId="4FFDF0B9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baş</w:t>
                  </w:r>
                </w:p>
              </w:tc>
              <w:tc>
                <w:tcPr>
                  <w:tcW w:w="1980" w:type="dxa"/>
                  <w:vAlign w:val="center"/>
                </w:tcPr>
                <w:p w14:paraId="5C08BCFA" w14:textId="77777777" w:rsidR="00F21792" w:rsidRPr="006906A6" w:rsidRDefault="00F21792" w:rsidP="00F21792">
                  <w:pPr>
                    <w:rPr>
                      <w:color w:val="FF0000"/>
                      <w:lang w:val="az-Latn-AZ"/>
                    </w:rPr>
                  </w:pPr>
                </w:p>
              </w:tc>
              <w:tc>
                <w:tcPr>
                  <w:tcW w:w="1980" w:type="dxa"/>
                </w:tcPr>
                <w:p w14:paraId="56469F81" w14:textId="77777777" w:rsidR="00F21792" w:rsidRPr="006906A6" w:rsidRDefault="00F21792" w:rsidP="00F21792">
                  <w:pPr>
                    <w:rPr>
                      <w:lang w:val="az-Latn-AZ"/>
                    </w:rPr>
                  </w:pPr>
                </w:p>
              </w:tc>
            </w:tr>
            <w:tr w:rsidR="00F21792" w:rsidRPr="006906A6" w14:paraId="4887B0B7" w14:textId="77777777" w:rsidTr="00743D13">
              <w:trPr>
                <w:trHeight w:val="340"/>
              </w:trPr>
              <w:tc>
                <w:tcPr>
                  <w:tcW w:w="828" w:type="dxa"/>
                  <w:vAlign w:val="center"/>
                </w:tcPr>
                <w:p w14:paraId="42790A69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23</w:t>
                  </w:r>
                </w:p>
              </w:tc>
              <w:tc>
                <w:tcPr>
                  <w:tcW w:w="3600" w:type="dxa"/>
                  <w:vAlign w:val="center"/>
                </w:tcPr>
                <w:p w14:paraId="38913AAF" w14:textId="77777777" w:rsidR="00F21792" w:rsidRPr="006906A6" w:rsidRDefault="00F21792" w:rsidP="00F21792">
                  <w:pPr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Arı ailələri</w:t>
                  </w:r>
                </w:p>
              </w:tc>
              <w:tc>
                <w:tcPr>
                  <w:tcW w:w="720" w:type="dxa"/>
                </w:tcPr>
                <w:p w14:paraId="36850B90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</w:p>
              </w:tc>
              <w:tc>
                <w:tcPr>
                  <w:tcW w:w="1980" w:type="dxa"/>
                  <w:vAlign w:val="center"/>
                </w:tcPr>
                <w:p w14:paraId="291971CC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color w:val="000000"/>
                      <w:sz w:val="22"/>
                      <w:szCs w:val="22"/>
                      <w:lang w:val="az-Latn-AZ"/>
                    </w:rPr>
                    <w:t>01.49.19.11; 01.49.19.12</w:t>
                  </w:r>
                </w:p>
              </w:tc>
              <w:tc>
                <w:tcPr>
                  <w:tcW w:w="1980" w:type="dxa"/>
                </w:tcPr>
                <w:p w14:paraId="502F7AD2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</w:p>
              </w:tc>
            </w:tr>
          </w:tbl>
          <w:p w14:paraId="189341F0" w14:textId="77777777" w:rsidR="00F21792" w:rsidRPr="006906A6" w:rsidRDefault="00F21792" w:rsidP="00DC2CC7">
            <w:pPr>
              <w:rPr>
                <w:sz w:val="22"/>
                <w:szCs w:val="22"/>
                <w:lang w:val="az-Latn-AZ"/>
              </w:rPr>
            </w:pPr>
          </w:p>
        </w:tc>
      </w:tr>
    </w:tbl>
    <w:p w14:paraId="3654DA4F" w14:textId="77777777" w:rsidR="0005339C" w:rsidRPr="006906A6" w:rsidRDefault="0005339C" w:rsidP="00DC2CC7">
      <w:pPr>
        <w:rPr>
          <w:sz w:val="22"/>
          <w:szCs w:val="22"/>
          <w:lang w:val="az-Latn-AZ"/>
        </w:rPr>
      </w:pPr>
    </w:p>
    <w:p w14:paraId="7047EAA1" w14:textId="77777777" w:rsidR="0005339C" w:rsidRPr="006906A6" w:rsidRDefault="0005339C" w:rsidP="00DC2CC7">
      <w:pPr>
        <w:rPr>
          <w:sz w:val="22"/>
          <w:szCs w:val="22"/>
          <w:lang w:val="az-Latn-AZ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4"/>
      </w:tblGrid>
      <w:tr w:rsidR="00F21792" w:rsidRPr="006906A6" w14:paraId="4A69ACC7" w14:textId="77777777" w:rsidTr="001E0949">
        <w:trPr>
          <w:jc w:val="center"/>
        </w:trPr>
        <w:tc>
          <w:tcPr>
            <w:tcW w:w="10080" w:type="dxa"/>
          </w:tcPr>
          <w:p w14:paraId="12010BD7" w14:textId="77777777" w:rsidR="00F21792" w:rsidRPr="006906A6" w:rsidRDefault="00F21792" w:rsidP="00F21792">
            <w:pPr>
              <w:ind w:firstLine="708"/>
              <w:rPr>
                <w:sz w:val="22"/>
                <w:szCs w:val="22"/>
                <w:lang w:val="az-Latn-AZ"/>
              </w:rPr>
            </w:pPr>
            <w:r w:rsidRPr="006906A6">
              <w:rPr>
                <w:sz w:val="22"/>
                <w:szCs w:val="22"/>
                <w:lang w:val="az-Latn-AZ"/>
              </w:rPr>
              <w:t>Qeyd: 10-cu sətrin 2-ci və 4-cü sütunlarında balalamış düyələrdən ana qrupuna keçirilənlər yazılır.</w:t>
            </w:r>
          </w:p>
          <w:p w14:paraId="4D2FF991" w14:textId="77777777" w:rsidR="00F21792" w:rsidRPr="006906A6" w:rsidRDefault="00F21792" w:rsidP="00F21792">
            <w:pPr>
              <w:rPr>
                <w:sz w:val="22"/>
                <w:szCs w:val="22"/>
                <w:lang w:val="az-Latn-AZ"/>
              </w:rPr>
            </w:pPr>
          </w:p>
          <w:p w14:paraId="44860DF0" w14:textId="74A4E399" w:rsidR="005A6638" w:rsidRPr="006906A6" w:rsidRDefault="001E0949" w:rsidP="005A6638">
            <w:pPr>
              <w:ind w:firstLine="567"/>
              <w:contextualSpacing/>
              <w:jc w:val="both"/>
              <w:rPr>
                <w:rFonts w:eastAsia="Calibri"/>
                <w:lang w:val="az-Latn-AZ"/>
              </w:rPr>
            </w:pPr>
            <w:r w:rsidRPr="006906A6">
              <w:rPr>
                <w:rFonts w:eastAsia="Calibri"/>
                <w:lang w:val="az-Latn-AZ"/>
              </w:rPr>
              <w:t xml:space="preserve">Hesabatın tərtib edilməsinə sərf edilən vaxt* _____ adam-saat </w:t>
            </w:r>
          </w:p>
          <w:p w14:paraId="65D176FE" w14:textId="77777777" w:rsidR="001E0949" w:rsidRPr="006906A6" w:rsidRDefault="001E0949" w:rsidP="005A6638">
            <w:pPr>
              <w:ind w:firstLine="567"/>
              <w:contextualSpacing/>
              <w:jc w:val="both"/>
              <w:rPr>
                <w:sz w:val="22"/>
                <w:szCs w:val="22"/>
                <w:lang w:val="az-Latn-AZ"/>
              </w:rPr>
            </w:pPr>
            <w:r w:rsidRPr="006906A6">
              <w:rPr>
                <w:rFonts w:eastAsia="Calibri"/>
                <w:lang w:val="az-Latn-AZ"/>
              </w:rPr>
              <w:t>*Rəsmi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</w:t>
            </w:r>
          </w:p>
          <w:p w14:paraId="2FCEE111" w14:textId="77777777" w:rsidR="00F21792" w:rsidRPr="006906A6" w:rsidRDefault="00F21792" w:rsidP="00F21792">
            <w:pPr>
              <w:rPr>
                <w:sz w:val="22"/>
                <w:szCs w:val="22"/>
                <w:lang w:val="az-Latn-AZ"/>
              </w:rPr>
            </w:pP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5229"/>
              <w:gridCol w:w="4419"/>
            </w:tblGrid>
            <w:tr w:rsidR="00F21792" w:rsidRPr="006906A6" w14:paraId="67B91FB0" w14:textId="77777777" w:rsidTr="00743D13">
              <w:trPr>
                <w:jc w:val="center"/>
              </w:trPr>
              <w:tc>
                <w:tcPr>
                  <w:tcW w:w="5738" w:type="dxa"/>
                </w:tcPr>
                <w:p w14:paraId="2E9D0725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Rəhbər __________________________________</w:t>
                  </w:r>
                </w:p>
              </w:tc>
              <w:tc>
                <w:tcPr>
                  <w:tcW w:w="4702" w:type="dxa"/>
                </w:tcPr>
                <w:p w14:paraId="5927D23C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Baş mühasib _______________________</w:t>
                  </w:r>
                </w:p>
              </w:tc>
            </w:tr>
            <w:tr w:rsidR="00F21792" w:rsidRPr="006906A6" w14:paraId="6C8B7A2D" w14:textId="77777777" w:rsidTr="00743D13">
              <w:trPr>
                <w:trHeight w:val="757"/>
                <w:jc w:val="center"/>
              </w:trPr>
              <w:tc>
                <w:tcPr>
                  <w:tcW w:w="5738" w:type="dxa"/>
                  <w:vAlign w:val="bottom"/>
                </w:tcPr>
                <w:p w14:paraId="44017F40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__________________________________</w:t>
                  </w:r>
                </w:p>
                <w:p w14:paraId="087B8BB3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(icraçının soyadı və telefon №-si)</w:t>
                  </w:r>
                </w:p>
              </w:tc>
              <w:tc>
                <w:tcPr>
                  <w:tcW w:w="4702" w:type="dxa"/>
                  <w:vAlign w:val="center"/>
                </w:tcPr>
                <w:p w14:paraId="06AB1684" w14:textId="77777777" w:rsidR="00F21792" w:rsidRPr="006906A6" w:rsidRDefault="00F21792" w:rsidP="00F21792">
                  <w:pPr>
                    <w:jc w:val="center"/>
                    <w:rPr>
                      <w:lang w:val="az-Latn-AZ"/>
                    </w:rPr>
                  </w:pPr>
                  <w:r w:rsidRPr="006906A6">
                    <w:rPr>
                      <w:sz w:val="22"/>
                      <w:szCs w:val="22"/>
                      <w:lang w:val="az-Latn-AZ"/>
                    </w:rPr>
                    <w:t>“______”__________________201___ il</w:t>
                  </w:r>
                </w:p>
              </w:tc>
            </w:tr>
          </w:tbl>
          <w:p w14:paraId="3DDB0157" w14:textId="77777777" w:rsidR="00F21792" w:rsidRPr="006906A6" w:rsidRDefault="00F21792" w:rsidP="00F21792">
            <w:pPr>
              <w:rPr>
                <w:sz w:val="22"/>
                <w:szCs w:val="22"/>
                <w:lang w:val="az-Latn-AZ"/>
              </w:rPr>
            </w:pPr>
          </w:p>
          <w:p w14:paraId="15CF3D27" w14:textId="77777777" w:rsidR="00F21792" w:rsidRPr="006906A6" w:rsidRDefault="00F21792" w:rsidP="00DC2CC7">
            <w:pPr>
              <w:rPr>
                <w:sz w:val="22"/>
                <w:szCs w:val="22"/>
                <w:lang w:val="az-Latn-AZ"/>
              </w:rPr>
            </w:pPr>
          </w:p>
        </w:tc>
      </w:tr>
    </w:tbl>
    <w:p w14:paraId="53161D31" w14:textId="77777777" w:rsidR="0005339C" w:rsidRPr="006906A6" w:rsidRDefault="0005339C" w:rsidP="00DC2CC7">
      <w:pPr>
        <w:rPr>
          <w:sz w:val="22"/>
          <w:szCs w:val="22"/>
          <w:lang w:val="az-Latn-AZ"/>
        </w:rPr>
      </w:pPr>
    </w:p>
    <w:p w14:paraId="7BA6BF89" w14:textId="77777777" w:rsidR="00FD242D" w:rsidRPr="006906A6" w:rsidRDefault="00FD242D" w:rsidP="00FD242D">
      <w:pPr>
        <w:jc w:val="both"/>
        <w:rPr>
          <w:lang w:val="az-Latn-AZ"/>
        </w:rPr>
      </w:pPr>
    </w:p>
    <w:sectPr w:rsidR="00FD242D" w:rsidRPr="006906A6" w:rsidSect="00DC2CC7">
      <w:footerReference w:type="default" r:id="rId8"/>
      <w:endnotePr>
        <w:numFmt w:val="decimal"/>
      </w:endnotePr>
      <w:pgSz w:w="11906" w:h="16838"/>
      <w:pgMar w:top="1134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588E1" w14:textId="77777777" w:rsidR="00E444F6" w:rsidRDefault="00E444F6">
      <w:r>
        <w:separator/>
      </w:r>
    </w:p>
  </w:endnote>
  <w:endnote w:type="continuationSeparator" w:id="0">
    <w:p w14:paraId="57025A92" w14:textId="77777777" w:rsidR="00E444F6" w:rsidRDefault="00E4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3 Times AzLat">
    <w:panose1 w:val="02020603050405020304"/>
    <w:charset w:val="CC"/>
    <w:family w:val="roman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2 Arial AzLat">
    <w:panose1 w:val="020B060402020202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3 Arial AzLat">
    <w:panose1 w:val="020B060402020202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Roman AzLat">
    <w:panose1 w:val="02020603050405020304"/>
    <w:charset w:val="CC"/>
    <w:family w:val="roman"/>
    <w:notTrueType/>
    <w:pitch w:val="variable"/>
    <w:sig w:usb0="00000201" w:usb1="00000000" w:usb2="00000000" w:usb3="00000000" w:csb0="00000004" w:csb1="00000000"/>
  </w:font>
  <w:font w:name="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C191A" w14:textId="77777777" w:rsidR="0005339C" w:rsidRPr="00B70201" w:rsidRDefault="0005339C" w:rsidP="00867ACC">
    <w:pPr>
      <w:pStyle w:val="Footer"/>
      <w:pBdr>
        <w:top w:val="dotted" w:sz="4" w:space="1" w:color="auto"/>
      </w:pBdr>
      <w:jc w:val="right"/>
      <w:rPr>
        <w:rFonts w:ascii="Segoe UI" w:hAnsi="Segoe UI" w:cs="Segoe UI"/>
        <w:i/>
        <w:color w:val="808080"/>
        <w:sz w:val="20"/>
        <w:szCs w:val="20"/>
        <w:lang w:val="az-Latn-AZ"/>
      </w:rPr>
    </w:pPr>
    <w:r w:rsidRPr="00B70201">
      <w:rPr>
        <w:rFonts w:ascii="Segoe UI" w:hAnsi="Segoe UI" w:cs="Segoe UI"/>
        <w:i/>
        <w:color w:val="808080"/>
        <w:sz w:val="20"/>
        <w:szCs w:val="20"/>
        <w:lang w:val="az-Latn-AZ"/>
      </w:rPr>
      <w:t>Azərbaycan Respublikasının Hüquqi Aktların Dövlət Reyestri</w:t>
    </w:r>
  </w:p>
  <w:p w14:paraId="1FEBD017" w14:textId="77777777" w:rsidR="0005339C" w:rsidRDefault="000533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1AF5B" w14:textId="77777777" w:rsidR="00E444F6" w:rsidRDefault="00E444F6">
      <w:r>
        <w:separator/>
      </w:r>
    </w:p>
  </w:footnote>
  <w:footnote w:type="continuationSeparator" w:id="0">
    <w:p w14:paraId="4E0F336F" w14:textId="77777777" w:rsidR="00E444F6" w:rsidRDefault="00E44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C4024C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500D3E08"/>
    <w:multiLevelType w:val="hybridMultilevel"/>
    <w:tmpl w:val="081EA580"/>
    <w:lvl w:ilvl="0" w:tplc="A06E2BF2">
      <w:start w:val="1"/>
      <w:numFmt w:val="decimal"/>
      <w:lvlText w:val="%1."/>
      <w:lvlJc w:val="left"/>
      <w:pPr>
        <w:tabs>
          <w:tab w:val="num" w:pos="1139"/>
        </w:tabs>
        <w:ind w:left="1139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abstractNum w:abstractNumId="2" w15:restartNumberingAfterBreak="0">
    <w:nsid w:val="6E89461F"/>
    <w:multiLevelType w:val="hybridMultilevel"/>
    <w:tmpl w:val="C3D2E2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29"/>
    <w:rsid w:val="000056A1"/>
    <w:rsid w:val="00030964"/>
    <w:rsid w:val="00045B7A"/>
    <w:rsid w:val="0005339C"/>
    <w:rsid w:val="0007170F"/>
    <w:rsid w:val="000A35E0"/>
    <w:rsid w:val="000C63D9"/>
    <w:rsid w:val="000D3600"/>
    <w:rsid w:val="000F5311"/>
    <w:rsid w:val="000F5EF3"/>
    <w:rsid w:val="00107965"/>
    <w:rsid w:val="0012257B"/>
    <w:rsid w:val="00123601"/>
    <w:rsid w:val="00152C3D"/>
    <w:rsid w:val="00160F4F"/>
    <w:rsid w:val="00176630"/>
    <w:rsid w:val="00187742"/>
    <w:rsid w:val="00192AFB"/>
    <w:rsid w:val="001A1DAE"/>
    <w:rsid w:val="001A4923"/>
    <w:rsid w:val="001B2854"/>
    <w:rsid w:val="001C044B"/>
    <w:rsid w:val="001D1507"/>
    <w:rsid w:val="001D4BDD"/>
    <w:rsid w:val="001D6324"/>
    <w:rsid w:val="001E01DC"/>
    <w:rsid w:val="001E0949"/>
    <w:rsid w:val="00206EFD"/>
    <w:rsid w:val="002316DF"/>
    <w:rsid w:val="00264038"/>
    <w:rsid w:val="00271DB4"/>
    <w:rsid w:val="002722FB"/>
    <w:rsid w:val="002730F2"/>
    <w:rsid w:val="00281D17"/>
    <w:rsid w:val="0029413B"/>
    <w:rsid w:val="002A7657"/>
    <w:rsid w:val="002C561B"/>
    <w:rsid w:val="002F15C5"/>
    <w:rsid w:val="00311867"/>
    <w:rsid w:val="003147D7"/>
    <w:rsid w:val="003173B9"/>
    <w:rsid w:val="00334CF1"/>
    <w:rsid w:val="00336C31"/>
    <w:rsid w:val="003638C7"/>
    <w:rsid w:val="003651CD"/>
    <w:rsid w:val="00374FC7"/>
    <w:rsid w:val="00382DBA"/>
    <w:rsid w:val="003847BC"/>
    <w:rsid w:val="003A280E"/>
    <w:rsid w:val="003B4EC9"/>
    <w:rsid w:val="003B52BD"/>
    <w:rsid w:val="003C2F8B"/>
    <w:rsid w:val="003D6126"/>
    <w:rsid w:val="003D7A0F"/>
    <w:rsid w:val="003E555C"/>
    <w:rsid w:val="003E5F43"/>
    <w:rsid w:val="003E6153"/>
    <w:rsid w:val="003F41A0"/>
    <w:rsid w:val="003F50AE"/>
    <w:rsid w:val="00400551"/>
    <w:rsid w:val="00402382"/>
    <w:rsid w:val="00411CB8"/>
    <w:rsid w:val="004162C5"/>
    <w:rsid w:val="00420827"/>
    <w:rsid w:val="00422C20"/>
    <w:rsid w:val="00424234"/>
    <w:rsid w:val="004256EC"/>
    <w:rsid w:val="00430CEC"/>
    <w:rsid w:val="0044048E"/>
    <w:rsid w:val="004421DB"/>
    <w:rsid w:val="00445CEF"/>
    <w:rsid w:val="00446763"/>
    <w:rsid w:val="00481043"/>
    <w:rsid w:val="004863AF"/>
    <w:rsid w:val="004924EF"/>
    <w:rsid w:val="00494023"/>
    <w:rsid w:val="004964CD"/>
    <w:rsid w:val="004A092B"/>
    <w:rsid w:val="004A1067"/>
    <w:rsid w:val="004B0AC5"/>
    <w:rsid w:val="004D22EF"/>
    <w:rsid w:val="004D4966"/>
    <w:rsid w:val="004E229A"/>
    <w:rsid w:val="004E3F07"/>
    <w:rsid w:val="004F243A"/>
    <w:rsid w:val="004F3FD6"/>
    <w:rsid w:val="004F5ED1"/>
    <w:rsid w:val="004F65BB"/>
    <w:rsid w:val="00505E8B"/>
    <w:rsid w:val="0052483A"/>
    <w:rsid w:val="0052588B"/>
    <w:rsid w:val="005259E6"/>
    <w:rsid w:val="00526159"/>
    <w:rsid w:val="00531C35"/>
    <w:rsid w:val="00537AA1"/>
    <w:rsid w:val="0054419C"/>
    <w:rsid w:val="00552B85"/>
    <w:rsid w:val="00552FA8"/>
    <w:rsid w:val="0055443E"/>
    <w:rsid w:val="00563A52"/>
    <w:rsid w:val="00565990"/>
    <w:rsid w:val="00566E31"/>
    <w:rsid w:val="0057481D"/>
    <w:rsid w:val="005A247E"/>
    <w:rsid w:val="005A6638"/>
    <w:rsid w:val="005B4220"/>
    <w:rsid w:val="005B451D"/>
    <w:rsid w:val="005B7824"/>
    <w:rsid w:val="005C0B0D"/>
    <w:rsid w:val="005C55BF"/>
    <w:rsid w:val="005D0505"/>
    <w:rsid w:val="005D375B"/>
    <w:rsid w:val="005D62C9"/>
    <w:rsid w:val="005D6FDF"/>
    <w:rsid w:val="005E1106"/>
    <w:rsid w:val="005F0457"/>
    <w:rsid w:val="005F28D1"/>
    <w:rsid w:val="00615150"/>
    <w:rsid w:val="00617812"/>
    <w:rsid w:val="0062628A"/>
    <w:rsid w:val="00640F79"/>
    <w:rsid w:val="00641CE1"/>
    <w:rsid w:val="0065110D"/>
    <w:rsid w:val="00654BC3"/>
    <w:rsid w:val="00661BFD"/>
    <w:rsid w:val="00663CCD"/>
    <w:rsid w:val="00672B5B"/>
    <w:rsid w:val="0067574F"/>
    <w:rsid w:val="00680CF9"/>
    <w:rsid w:val="00680D13"/>
    <w:rsid w:val="006906A6"/>
    <w:rsid w:val="006A4FA6"/>
    <w:rsid w:val="006A5F63"/>
    <w:rsid w:val="006C1F91"/>
    <w:rsid w:val="006E340C"/>
    <w:rsid w:val="006E3603"/>
    <w:rsid w:val="006E496F"/>
    <w:rsid w:val="006E4F03"/>
    <w:rsid w:val="006F0159"/>
    <w:rsid w:val="006F15AE"/>
    <w:rsid w:val="006F4082"/>
    <w:rsid w:val="006F541D"/>
    <w:rsid w:val="006F544C"/>
    <w:rsid w:val="00704208"/>
    <w:rsid w:val="00725B9E"/>
    <w:rsid w:val="00725FA2"/>
    <w:rsid w:val="00731953"/>
    <w:rsid w:val="007328FF"/>
    <w:rsid w:val="00737A76"/>
    <w:rsid w:val="007633CD"/>
    <w:rsid w:val="00770485"/>
    <w:rsid w:val="00775B31"/>
    <w:rsid w:val="00784642"/>
    <w:rsid w:val="00797300"/>
    <w:rsid w:val="007A194E"/>
    <w:rsid w:val="007A1BF0"/>
    <w:rsid w:val="007C0E0C"/>
    <w:rsid w:val="007D4F4A"/>
    <w:rsid w:val="007D7C98"/>
    <w:rsid w:val="007E6822"/>
    <w:rsid w:val="007F005A"/>
    <w:rsid w:val="007F3395"/>
    <w:rsid w:val="007F56DD"/>
    <w:rsid w:val="007F5AD5"/>
    <w:rsid w:val="00800664"/>
    <w:rsid w:val="00803598"/>
    <w:rsid w:val="00827BFA"/>
    <w:rsid w:val="008420A3"/>
    <w:rsid w:val="00842FB0"/>
    <w:rsid w:val="00847368"/>
    <w:rsid w:val="00850929"/>
    <w:rsid w:val="0086144C"/>
    <w:rsid w:val="008625A1"/>
    <w:rsid w:val="008666B1"/>
    <w:rsid w:val="00867ACC"/>
    <w:rsid w:val="00871381"/>
    <w:rsid w:val="00880822"/>
    <w:rsid w:val="00890D6E"/>
    <w:rsid w:val="008939F7"/>
    <w:rsid w:val="008A5DEB"/>
    <w:rsid w:val="008B4F6F"/>
    <w:rsid w:val="008B67C2"/>
    <w:rsid w:val="008C198C"/>
    <w:rsid w:val="008D5332"/>
    <w:rsid w:val="009032AA"/>
    <w:rsid w:val="00913AD3"/>
    <w:rsid w:val="0092128C"/>
    <w:rsid w:val="009415CB"/>
    <w:rsid w:val="00944040"/>
    <w:rsid w:val="00944823"/>
    <w:rsid w:val="00946665"/>
    <w:rsid w:val="0095181A"/>
    <w:rsid w:val="00955F5C"/>
    <w:rsid w:val="0097241C"/>
    <w:rsid w:val="00974FA0"/>
    <w:rsid w:val="00975E8C"/>
    <w:rsid w:val="0098266D"/>
    <w:rsid w:val="00994D87"/>
    <w:rsid w:val="009A2290"/>
    <w:rsid w:val="009A319F"/>
    <w:rsid w:val="009E4223"/>
    <w:rsid w:val="009E7EC5"/>
    <w:rsid w:val="009F0BFA"/>
    <w:rsid w:val="009F7BA9"/>
    <w:rsid w:val="00A058F6"/>
    <w:rsid w:val="00A07674"/>
    <w:rsid w:val="00A13C97"/>
    <w:rsid w:val="00A20794"/>
    <w:rsid w:val="00A355DE"/>
    <w:rsid w:val="00A4402A"/>
    <w:rsid w:val="00A45429"/>
    <w:rsid w:val="00A54540"/>
    <w:rsid w:val="00A60482"/>
    <w:rsid w:val="00A64065"/>
    <w:rsid w:val="00A726AD"/>
    <w:rsid w:val="00A76AF8"/>
    <w:rsid w:val="00A776F8"/>
    <w:rsid w:val="00A841F6"/>
    <w:rsid w:val="00A873B8"/>
    <w:rsid w:val="00A878A1"/>
    <w:rsid w:val="00A946B9"/>
    <w:rsid w:val="00A948B5"/>
    <w:rsid w:val="00AA08FB"/>
    <w:rsid w:val="00AA2F75"/>
    <w:rsid w:val="00AA65BC"/>
    <w:rsid w:val="00AA72BC"/>
    <w:rsid w:val="00AB1221"/>
    <w:rsid w:val="00AB4601"/>
    <w:rsid w:val="00AD2190"/>
    <w:rsid w:val="00AD471F"/>
    <w:rsid w:val="00AF4B5F"/>
    <w:rsid w:val="00AF5503"/>
    <w:rsid w:val="00AF5E81"/>
    <w:rsid w:val="00AF7FD3"/>
    <w:rsid w:val="00B003EA"/>
    <w:rsid w:val="00B057A2"/>
    <w:rsid w:val="00B227A6"/>
    <w:rsid w:val="00B248FA"/>
    <w:rsid w:val="00B3382D"/>
    <w:rsid w:val="00B427CB"/>
    <w:rsid w:val="00B67D20"/>
    <w:rsid w:val="00B70201"/>
    <w:rsid w:val="00B74E6E"/>
    <w:rsid w:val="00B857E4"/>
    <w:rsid w:val="00B9188A"/>
    <w:rsid w:val="00B95F40"/>
    <w:rsid w:val="00BA3998"/>
    <w:rsid w:val="00BC3A68"/>
    <w:rsid w:val="00BD2267"/>
    <w:rsid w:val="00BE42CD"/>
    <w:rsid w:val="00BE5253"/>
    <w:rsid w:val="00BE6D2D"/>
    <w:rsid w:val="00C04CFF"/>
    <w:rsid w:val="00C04D15"/>
    <w:rsid w:val="00C06552"/>
    <w:rsid w:val="00C174E8"/>
    <w:rsid w:val="00C36FA3"/>
    <w:rsid w:val="00C40C06"/>
    <w:rsid w:val="00C446B6"/>
    <w:rsid w:val="00C47191"/>
    <w:rsid w:val="00C47F17"/>
    <w:rsid w:val="00C84026"/>
    <w:rsid w:val="00C86337"/>
    <w:rsid w:val="00C8745D"/>
    <w:rsid w:val="00C87484"/>
    <w:rsid w:val="00C903FC"/>
    <w:rsid w:val="00C93E8A"/>
    <w:rsid w:val="00CA56F9"/>
    <w:rsid w:val="00CC1033"/>
    <w:rsid w:val="00CC3F15"/>
    <w:rsid w:val="00CC595F"/>
    <w:rsid w:val="00CE1DC5"/>
    <w:rsid w:val="00CF2BE0"/>
    <w:rsid w:val="00CF4CD2"/>
    <w:rsid w:val="00CF70D2"/>
    <w:rsid w:val="00D07892"/>
    <w:rsid w:val="00D32F62"/>
    <w:rsid w:val="00D5173E"/>
    <w:rsid w:val="00D64087"/>
    <w:rsid w:val="00D76764"/>
    <w:rsid w:val="00D77901"/>
    <w:rsid w:val="00D838DE"/>
    <w:rsid w:val="00D93A7C"/>
    <w:rsid w:val="00DA79F0"/>
    <w:rsid w:val="00DC178C"/>
    <w:rsid w:val="00DC1C77"/>
    <w:rsid w:val="00DC2CC7"/>
    <w:rsid w:val="00DC3F49"/>
    <w:rsid w:val="00DD61EC"/>
    <w:rsid w:val="00DE0A76"/>
    <w:rsid w:val="00DE0B58"/>
    <w:rsid w:val="00E201A2"/>
    <w:rsid w:val="00E24E9A"/>
    <w:rsid w:val="00E30289"/>
    <w:rsid w:val="00E33C88"/>
    <w:rsid w:val="00E444F6"/>
    <w:rsid w:val="00E45DF2"/>
    <w:rsid w:val="00E45EF5"/>
    <w:rsid w:val="00E61247"/>
    <w:rsid w:val="00E66445"/>
    <w:rsid w:val="00E70007"/>
    <w:rsid w:val="00E768B4"/>
    <w:rsid w:val="00E8202E"/>
    <w:rsid w:val="00E877E0"/>
    <w:rsid w:val="00E91314"/>
    <w:rsid w:val="00E92FED"/>
    <w:rsid w:val="00E967F8"/>
    <w:rsid w:val="00EB1B75"/>
    <w:rsid w:val="00EC0DF4"/>
    <w:rsid w:val="00EC43DA"/>
    <w:rsid w:val="00ED1F06"/>
    <w:rsid w:val="00ED587C"/>
    <w:rsid w:val="00EE1B0A"/>
    <w:rsid w:val="00EE33D2"/>
    <w:rsid w:val="00EE3E86"/>
    <w:rsid w:val="00EE7553"/>
    <w:rsid w:val="00EE79FE"/>
    <w:rsid w:val="00F05E58"/>
    <w:rsid w:val="00F21792"/>
    <w:rsid w:val="00F250CD"/>
    <w:rsid w:val="00F252D7"/>
    <w:rsid w:val="00F37F29"/>
    <w:rsid w:val="00F4356E"/>
    <w:rsid w:val="00F51267"/>
    <w:rsid w:val="00F5280D"/>
    <w:rsid w:val="00F818E2"/>
    <w:rsid w:val="00FA58CC"/>
    <w:rsid w:val="00FB1684"/>
    <w:rsid w:val="00FB7762"/>
    <w:rsid w:val="00FC5024"/>
    <w:rsid w:val="00FD242D"/>
    <w:rsid w:val="00FE04E3"/>
    <w:rsid w:val="00FE5550"/>
    <w:rsid w:val="00FF460A"/>
    <w:rsid w:val="00FF7675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0CD7A8"/>
  <w15:docId w15:val="{ED5F556E-5860-447E-A6D0-03C3EBEBE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FD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27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11C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A76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967F8"/>
    <w:pPr>
      <w:keepNext/>
      <w:spacing w:line="240" w:lineRule="atLeast"/>
      <w:jc w:val="center"/>
      <w:outlineLvl w:val="3"/>
    </w:pPr>
    <w:rPr>
      <w:rFonts w:ascii="A3 Times AzLat" w:eastAsia="MS Mincho" w:hAnsi="A3 Times AzLat"/>
      <w:b/>
      <w:sz w:val="32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DC178C"/>
    <w:pPr>
      <w:keepNext/>
      <w:jc w:val="center"/>
      <w:outlineLvl w:val="4"/>
    </w:pPr>
    <w:rPr>
      <w:rFonts w:ascii="A2 Arial AzLat" w:hAnsi="A2 Arial AzLat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6F15A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C4719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locked/>
    <w:rsid w:val="00C4719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locked/>
    <w:rsid w:val="00C4719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locked/>
    <w:rsid w:val="00C4719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locked/>
    <w:rsid w:val="00C4719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locked/>
    <w:rsid w:val="00C47191"/>
    <w:rPr>
      <w:rFonts w:ascii="Calibri" w:hAnsi="Calibri" w:cs="Times New Roman"/>
      <w:b/>
      <w:bCs/>
    </w:rPr>
  </w:style>
  <w:style w:type="table" w:styleId="TableGrid">
    <w:name w:val="Table Grid"/>
    <w:basedOn w:val="TableNormal"/>
    <w:rsid w:val="008473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2730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C47191"/>
    <w:rPr>
      <w:rFonts w:cs="Times New Roman"/>
      <w:sz w:val="24"/>
      <w:szCs w:val="24"/>
    </w:rPr>
  </w:style>
  <w:style w:type="paragraph" w:styleId="Footer">
    <w:name w:val="footer"/>
    <w:basedOn w:val="Normal"/>
    <w:link w:val="FooterChar2"/>
    <w:rsid w:val="002730F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semiHidden/>
    <w:locked/>
    <w:rsid w:val="00C47191"/>
    <w:rPr>
      <w:rFonts w:cs="Times New Roman"/>
      <w:sz w:val="24"/>
      <w:szCs w:val="24"/>
    </w:rPr>
  </w:style>
  <w:style w:type="paragraph" w:customStyle="1" w:styleId="CharChar">
    <w:name w:val="Char Char"/>
    <w:basedOn w:val="Normal"/>
    <w:rsid w:val="0070420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styleId="Hyperlink">
    <w:name w:val="Hyperlink"/>
    <w:basedOn w:val="DefaultParagraphFont"/>
    <w:rsid w:val="00E967F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rsid w:val="00E967F8"/>
    <w:rPr>
      <w:rFonts w:cs="Times New Roman"/>
      <w:color w:val="0000FF"/>
      <w:u w:val="single"/>
    </w:rPr>
  </w:style>
  <w:style w:type="character" w:customStyle="1" w:styleId="date-display-single">
    <w:name w:val="date-display-single"/>
    <w:basedOn w:val="DefaultParagraphFont"/>
    <w:rsid w:val="00E967F8"/>
    <w:rPr>
      <w:rFonts w:cs="Times New Roman"/>
    </w:rPr>
  </w:style>
  <w:style w:type="paragraph" w:styleId="NormalWeb">
    <w:name w:val="Normal (Web)"/>
    <w:aliases w:val="Char,Char Char Char,Char Char Char Char"/>
    <w:basedOn w:val="Normal"/>
    <w:link w:val="NormalWebChar"/>
    <w:rsid w:val="00E967F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NormalWebChar">
    <w:name w:val="Normal (Web) Char"/>
    <w:aliases w:val="Char Char2,Char Char Char Char1,Char Char Char Char Char"/>
    <w:basedOn w:val="DefaultParagraphFont"/>
    <w:link w:val="NormalWeb"/>
    <w:locked/>
    <w:rsid w:val="00E967F8"/>
    <w:rPr>
      <w:rFonts w:ascii="Arial" w:eastAsia="MS Mincho" w:hAnsi="Arial" w:cs="Arial"/>
      <w:i/>
      <w:iCs/>
      <w:lang w:val="en-GB" w:eastAsia="en-GB" w:bidi="ar-SA"/>
    </w:rPr>
  </w:style>
  <w:style w:type="paragraph" w:customStyle="1" w:styleId="rteleft">
    <w:name w:val="rteleft"/>
    <w:basedOn w:val="Normal"/>
    <w:rsid w:val="00E967F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FooterChar1">
    <w:name w:val="Footer Char1"/>
    <w:locked/>
    <w:rsid w:val="00944823"/>
    <w:rPr>
      <w:rFonts w:ascii="Consolas" w:hAnsi="Consolas"/>
      <w:sz w:val="21"/>
      <w:lang w:val="ru-RU" w:eastAsia="en-US"/>
    </w:rPr>
  </w:style>
  <w:style w:type="character" w:styleId="PageNumber">
    <w:name w:val="page number"/>
    <w:basedOn w:val="DefaultParagraphFont"/>
    <w:rsid w:val="00E967F8"/>
    <w:rPr>
      <w:rFonts w:cs="Times New Roman"/>
    </w:rPr>
  </w:style>
  <w:style w:type="paragraph" w:styleId="BodyTextIndent">
    <w:name w:val="Body Text Indent"/>
    <w:basedOn w:val="Normal"/>
    <w:link w:val="BodyTextIndentChar"/>
    <w:rsid w:val="00E967F8"/>
    <w:pPr>
      <w:widowControl w:val="0"/>
      <w:spacing w:line="240" w:lineRule="atLeast"/>
      <w:ind w:firstLine="720"/>
      <w:jc w:val="both"/>
    </w:pPr>
    <w:rPr>
      <w:rFonts w:ascii="A3 Times AzLat" w:hAnsi="A3 Times AzLat"/>
      <w:sz w:val="32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C47191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967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C47191"/>
    <w:rPr>
      <w:rFonts w:cs="Times New Roman"/>
      <w:sz w:val="24"/>
      <w:szCs w:val="24"/>
    </w:rPr>
  </w:style>
  <w:style w:type="character" w:customStyle="1" w:styleId="text11">
    <w:name w:val="text11"/>
    <w:basedOn w:val="DefaultParagraphFont"/>
    <w:rsid w:val="00E967F8"/>
    <w:rPr>
      <w:rFonts w:ascii="Lucida Sans Unicode" w:hAnsi="Lucida Sans Unicode" w:cs="Lucida Sans Unicode"/>
      <w:color w:val="000000"/>
      <w:sz w:val="17"/>
      <w:szCs w:val="17"/>
      <w:u w:val="none"/>
      <w:effect w:val="none"/>
    </w:rPr>
  </w:style>
  <w:style w:type="paragraph" w:styleId="BodyText">
    <w:name w:val="Body Text"/>
    <w:basedOn w:val="Normal"/>
    <w:link w:val="BodyTextChar"/>
    <w:rsid w:val="00E967F8"/>
    <w:pPr>
      <w:widowControl w:val="0"/>
      <w:autoSpaceDE w:val="0"/>
      <w:autoSpaceDN w:val="0"/>
      <w:adjustRightInd w:val="0"/>
      <w:spacing w:after="120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locked/>
    <w:rsid w:val="00C47191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E967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C47191"/>
    <w:rPr>
      <w:rFonts w:cs="Times New Roman"/>
      <w:sz w:val="16"/>
      <w:szCs w:val="16"/>
    </w:rPr>
  </w:style>
  <w:style w:type="paragraph" w:customStyle="1" w:styleId="a">
    <w:name w:val="Îñíîâíîé òåêñò ñ îòñòóïîì"/>
    <w:basedOn w:val="Normal"/>
    <w:rsid w:val="00E967F8"/>
    <w:pPr>
      <w:widowControl w:val="0"/>
      <w:ind w:firstLine="720"/>
      <w:jc w:val="both"/>
    </w:pPr>
    <w:rPr>
      <w:rFonts w:ascii="A3 Arial AzLat" w:hAnsi="A3 Arial AzLat"/>
      <w:sz w:val="32"/>
      <w:szCs w:val="20"/>
    </w:rPr>
  </w:style>
  <w:style w:type="paragraph" w:customStyle="1" w:styleId="Student">
    <w:name w:val="Student"/>
    <w:basedOn w:val="Normal"/>
    <w:rsid w:val="00E967F8"/>
    <w:pPr>
      <w:spacing w:after="240"/>
      <w:jc w:val="right"/>
    </w:pPr>
    <w:rPr>
      <w:rFonts w:ascii="Arial" w:hAnsi="Arial"/>
      <w:bCs/>
      <w:color w:val="000000"/>
      <w:lang w:val="en-US" w:eastAsia="en-US"/>
    </w:rPr>
  </w:style>
  <w:style w:type="paragraph" w:styleId="NoSpacing">
    <w:name w:val="No Spacing"/>
    <w:link w:val="NoSpacingChar"/>
    <w:qFormat/>
    <w:rsid w:val="00E967F8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locked/>
    <w:rsid w:val="00E967F8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harChar1">
    <w:name w:val="Char Char1"/>
    <w:basedOn w:val="Normal"/>
    <w:rsid w:val="00E967F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ListParagraph">
    <w:name w:val="List Paragraph"/>
    <w:basedOn w:val="Normal"/>
    <w:qFormat/>
    <w:rsid w:val="00842FB0"/>
    <w:pPr>
      <w:ind w:left="720"/>
      <w:contextualSpacing/>
    </w:pPr>
  </w:style>
  <w:style w:type="paragraph" w:styleId="Title">
    <w:name w:val="Title"/>
    <w:basedOn w:val="Normal"/>
    <w:link w:val="TitleChar"/>
    <w:qFormat/>
    <w:rsid w:val="00842FB0"/>
    <w:pPr>
      <w:jc w:val="center"/>
    </w:pPr>
    <w:rPr>
      <w:b/>
      <w:bCs/>
      <w:noProof/>
      <w:sz w:val="28"/>
      <w:lang w:val="en-US"/>
    </w:rPr>
  </w:style>
  <w:style w:type="character" w:customStyle="1" w:styleId="TitleChar">
    <w:name w:val="Title Char"/>
    <w:basedOn w:val="DefaultParagraphFont"/>
    <w:link w:val="Title"/>
    <w:locked/>
    <w:rsid w:val="00842FB0"/>
    <w:rPr>
      <w:rFonts w:eastAsia="Times New Roman" w:cs="Times New Roman"/>
      <w:b/>
      <w:bCs/>
      <w:noProof/>
      <w:sz w:val="24"/>
      <w:szCs w:val="24"/>
      <w:lang w:val="en-US" w:eastAsia="ru-RU" w:bidi="ar-SA"/>
    </w:rPr>
  </w:style>
  <w:style w:type="paragraph" w:styleId="PlainText">
    <w:name w:val="Plain Text"/>
    <w:basedOn w:val="Normal"/>
    <w:link w:val="PlainTextChar"/>
    <w:rsid w:val="00944823"/>
    <w:rPr>
      <w:rFonts w:ascii="Consolas" w:hAnsi="Consolas"/>
      <w:sz w:val="21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locked/>
    <w:rsid w:val="00C47191"/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94482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C47191"/>
    <w:rPr>
      <w:rFonts w:cs="Times New Roman"/>
      <w:sz w:val="2"/>
    </w:rPr>
  </w:style>
  <w:style w:type="paragraph" w:customStyle="1" w:styleId="Iauiue">
    <w:name w:val="Iau?iue"/>
    <w:rsid w:val="00944823"/>
    <w:pPr>
      <w:widowControl w:val="0"/>
      <w:overflowPunct w:val="0"/>
      <w:autoSpaceDE w:val="0"/>
      <w:autoSpaceDN w:val="0"/>
      <w:adjustRightInd w:val="0"/>
    </w:pPr>
  </w:style>
  <w:style w:type="paragraph" w:styleId="BlockText">
    <w:name w:val="Block Text"/>
    <w:basedOn w:val="Normal"/>
    <w:rsid w:val="00B227A6"/>
    <w:pPr>
      <w:spacing w:line="216" w:lineRule="auto"/>
      <w:ind w:left="113" w:right="113"/>
      <w:jc w:val="center"/>
    </w:pPr>
    <w:rPr>
      <w:rFonts w:ascii="Times Roman AzLat" w:hAnsi="Times Roman AzLat"/>
      <w:sz w:val="18"/>
      <w:szCs w:val="20"/>
    </w:rPr>
  </w:style>
  <w:style w:type="paragraph" w:styleId="FootnoteText">
    <w:name w:val="footnote text"/>
    <w:basedOn w:val="Normal"/>
    <w:link w:val="FootnoteTextChar"/>
    <w:rsid w:val="00B227A6"/>
    <w:rPr>
      <w:rFonts w:eastAsia="MS Mincho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C47191"/>
    <w:rPr>
      <w:rFonts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615150"/>
    <w:rPr>
      <w:rFonts w:cs="Times New Roman"/>
    </w:rPr>
  </w:style>
  <w:style w:type="paragraph" w:customStyle="1" w:styleId="Default">
    <w:name w:val="Default"/>
    <w:rsid w:val="002A7657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1A1DAE"/>
    <w:rPr>
      <w:rFonts w:cs="Times New Roman"/>
      <w:b/>
    </w:rPr>
  </w:style>
  <w:style w:type="paragraph" w:styleId="BalloonText">
    <w:name w:val="Balloon Text"/>
    <w:basedOn w:val="Normal"/>
    <w:link w:val="BalloonTextChar"/>
    <w:semiHidden/>
    <w:rsid w:val="00DC178C"/>
    <w:rPr>
      <w:rFonts w:ascii="Tahoma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47191"/>
    <w:rPr>
      <w:rFonts w:cs="Times New Roman"/>
      <w:sz w:val="2"/>
    </w:rPr>
  </w:style>
  <w:style w:type="paragraph" w:styleId="BodyText2">
    <w:name w:val="Body Text 2"/>
    <w:basedOn w:val="Normal"/>
    <w:link w:val="BodyText2Char"/>
    <w:rsid w:val="000A35E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locked/>
    <w:rsid w:val="00C47191"/>
    <w:rPr>
      <w:rFonts w:cs="Times New Roman"/>
      <w:sz w:val="24"/>
      <w:szCs w:val="24"/>
    </w:rPr>
  </w:style>
  <w:style w:type="paragraph" w:styleId="Caption">
    <w:name w:val="caption"/>
    <w:basedOn w:val="Normal"/>
    <w:next w:val="Normal"/>
    <w:qFormat/>
    <w:rsid w:val="00E92FED"/>
    <w:rPr>
      <w:rFonts w:ascii="Arial AzLat" w:hAnsi="Arial AzLat"/>
      <w:szCs w:val="20"/>
      <w:lang w:val="en-US"/>
    </w:rPr>
  </w:style>
  <w:style w:type="character" w:customStyle="1" w:styleId="FooterChar2">
    <w:name w:val="Footer Char2"/>
    <w:basedOn w:val="DefaultParagraphFont"/>
    <w:link w:val="Footer"/>
    <w:locked/>
    <w:rsid w:val="00DC2CC7"/>
    <w:rPr>
      <w:rFonts w:cs="Times New Roman"/>
      <w:sz w:val="24"/>
      <w:szCs w:val="24"/>
      <w:lang w:val="ru-RU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FD242D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F250C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F250CD"/>
  </w:style>
  <w:style w:type="character" w:styleId="EndnoteReference">
    <w:name w:val="endnote reference"/>
    <w:basedOn w:val="DefaultParagraphFont"/>
    <w:rsid w:val="00F250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E6A67-7C42-4F09-9C1E-E5BD1D402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Azərbaycan Respublikası Prezidentinin Fərmanı</vt:lpstr>
    </vt:vector>
  </TitlesOfParts>
  <Company>Home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Respublikası Prezidentinin Fərmanı</dc:title>
  <dc:subject/>
  <dc:creator>user</dc:creator>
  <cp:keywords/>
  <dc:description/>
  <cp:lastModifiedBy>User</cp:lastModifiedBy>
  <cp:revision>2</cp:revision>
  <cp:lastPrinted>2013-11-05T07:15:00Z</cp:lastPrinted>
  <dcterms:created xsi:type="dcterms:W3CDTF">2023-10-26T12:04:00Z</dcterms:created>
  <dcterms:modified xsi:type="dcterms:W3CDTF">2023-10-26T12:04:00Z</dcterms:modified>
</cp:coreProperties>
</file>